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851" w:rsidRPr="00516894" w:rsidRDefault="006F3851" w:rsidP="006D0ABC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516894">
        <w:rPr>
          <w:rFonts w:ascii="Times New Roman" w:hAnsi="Times New Roman" w:cs="Times New Roman"/>
          <w:b/>
          <w:color w:val="000000"/>
          <w:sz w:val="28"/>
          <w:szCs w:val="28"/>
        </w:rPr>
        <w:t>TERMS AND CONDITIONS FOR CUSTOMER</w:t>
      </w:r>
    </w:p>
    <w:p w:rsidR="006F3851" w:rsidRPr="00516894" w:rsidRDefault="006F3851" w:rsidP="006D0ABC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6894">
        <w:rPr>
          <w:rFonts w:ascii="Times New Roman" w:hAnsi="Times New Roman" w:cs="Times New Roman"/>
          <w:b/>
          <w:color w:val="000000"/>
          <w:sz w:val="28"/>
          <w:szCs w:val="28"/>
        </w:rPr>
        <w:t>RADIATION PROCESSING SERVICES</w:t>
      </w:r>
    </w:p>
    <w:p w:rsidR="001A35A0" w:rsidRPr="00BF1A1C" w:rsidRDefault="001A35A0" w:rsidP="006D0ABC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F3851" w:rsidRPr="00FE432D" w:rsidRDefault="006F3851" w:rsidP="006D0ABC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  <w:sz w:val="20"/>
        </w:rPr>
      </w:pPr>
      <w:proofErr w:type="gramStart"/>
      <w:r w:rsidRPr="00FE432D">
        <w:rPr>
          <w:rFonts w:ascii="Times New Roman" w:hAnsi="Times New Roman" w:cs="Times New Roman"/>
          <w:color w:val="000000"/>
          <w:sz w:val="20"/>
        </w:rPr>
        <w:t>At.</w:t>
      </w:r>
      <w:proofErr w:type="gramEnd"/>
      <w:r w:rsidRPr="00FE432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gramStart"/>
      <w:r w:rsidRPr="00FE432D">
        <w:rPr>
          <w:rFonts w:ascii="Times New Roman" w:hAnsi="Times New Roman" w:cs="Times New Roman"/>
          <w:color w:val="000000"/>
          <w:sz w:val="20"/>
        </w:rPr>
        <w:t xml:space="preserve">Survey No. 86/96, N. H. 8, Near Kaman Bridge, Village </w:t>
      </w:r>
      <w:proofErr w:type="spellStart"/>
      <w:r w:rsidRPr="00FE432D">
        <w:rPr>
          <w:rFonts w:ascii="Times New Roman" w:hAnsi="Times New Roman" w:cs="Times New Roman"/>
          <w:color w:val="000000"/>
          <w:sz w:val="20"/>
        </w:rPr>
        <w:t>Juchandra</w:t>
      </w:r>
      <w:proofErr w:type="spellEnd"/>
      <w:r w:rsidRPr="00FE432D">
        <w:rPr>
          <w:rFonts w:ascii="Times New Roman" w:hAnsi="Times New Roman" w:cs="Times New Roman"/>
          <w:color w:val="000000"/>
          <w:sz w:val="20"/>
        </w:rPr>
        <w:t>, Tal.</w:t>
      </w:r>
      <w:proofErr w:type="gramEnd"/>
      <w:r w:rsidRPr="00FE432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gramStart"/>
      <w:r w:rsidRPr="00FE432D">
        <w:rPr>
          <w:rFonts w:ascii="Times New Roman" w:hAnsi="Times New Roman" w:cs="Times New Roman"/>
          <w:color w:val="000000"/>
          <w:sz w:val="20"/>
        </w:rPr>
        <w:t xml:space="preserve">Vasai, Dist. </w:t>
      </w:r>
      <w:proofErr w:type="spellStart"/>
      <w:r w:rsidRPr="00FE432D">
        <w:rPr>
          <w:rFonts w:ascii="Times New Roman" w:hAnsi="Times New Roman" w:cs="Times New Roman"/>
          <w:color w:val="000000"/>
          <w:sz w:val="20"/>
        </w:rPr>
        <w:t>Palghar</w:t>
      </w:r>
      <w:proofErr w:type="spellEnd"/>
      <w:r w:rsidRPr="00FE432D">
        <w:rPr>
          <w:rFonts w:ascii="Times New Roman" w:hAnsi="Times New Roman" w:cs="Times New Roman"/>
          <w:color w:val="000000"/>
          <w:sz w:val="20"/>
        </w:rPr>
        <w:t xml:space="preserve"> – 401 208.</w:t>
      </w:r>
      <w:proofErr w:type="gramEnd"/>
    </w:p>
    <w:p w:rsidR="00167E20" w:rsidRPr="00FE432D" w:rsidRDefault="00167E20" w:rsidP="006D0ABC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  <w:sz w:val="20"/>
        </w:rPr>
      </w:pPr>
    </w:p>
    <w:p w:rsidR="002D4EE4" w:rsidRPr="00FE432D" w:rsidRDefault="00DB43DC" w:rsidP="00545F3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ind w:left="0" w:right="260" w:hanging="567"/>
        <w:jc w:val="both"/>
        <w:rPr>
          <w:rFonts w:ascii="Times New Roman" w:hAnsi="Times New Roman" w:cs="Times New Roman"/>
          <w:sz w:val="20"/>
        </w:rPr>
      </w:pPr>
      <w:r w:rsidRPr="00FE432D">
        <w:rPr>
          <w:rFonts w:ascii="Times New Roman" w:hAnsi="Times New Roman" w:cs="Times New Roman"/>
          <w:color w:val="000000"/>
          <w:sz w:val="20"/>
        </w:rPr>
        <w:t xml:space="preserve"> For P</w:t>
      </w:r>
      <w:r w:rsidR="002D4EE4" w:rsidRPr="00FE432D">
        <w:rPr>
          <w:rFonts w:ascii="Times New Roman" w:hAnsi="Times New Roman" w:cs="Times New Roman"/>
          <w:color w:val="000000"/>
          <w:sz w:val="20"/>
        </w:rPr>
        <w:t>roducts</w:t>
      </w:r>
      <w:r w:rsidRPr="00FE432D">
        <w:rPr>
          <w:rFonts w:ascii="Times New Roman" w:hAnsi="Times New Roman" w:cs="Times New Roman"/>
          <w:color w:val="000000"/>
          <w:sz w:val="20"/>
        </w:rPr>
        <w:t xml:space="preserve"> requiring loan licence, </w:t>
      </w:r>
      <w:r w:rsidR="0079372A" w:rsidRPr="00FE432D">
        <w:rPr>
          <w:rFonts w:ascii="Times New Roman" w:hAnsi="Times New Roman" w:cs="Times New Roman"/>
          <w:color w:val="000000"/>
          <w:sz w:val="20"/>
        </w:rPr>
        <w:t>whe</w:t>
      </w:r>
      <w:r w:rsidR="004B11C3" w:rsidRPr="00FE432D">
        <w:rPr>
          <w:rFonts w:ascii="Times New Roman" w:hAnsi="Times New Roman" w:cs="Times New Roman"/>
          <w:color w:val="000000"/>
          <w:sz w:val="20"/>
        </w:rPr>
        <w:t>re</w:t>
      </w:r>
      <w:r w:rsidR="0079372A" w:rsidRPr="00FE432D">
        <w:rPr>
          <w:rFonts w:ascii="Times New Roman" w:hAnsi="Times New Roman" w:cs="Times New Roman"/>
          <w:color w:val="000000"/>
          <w:sz w:val="20"/>
        </w:rPr>
        <w:t xml:space="preserve">ver applicable </w:t>
      </w:r>
      <w:r w:rsidR="002D4EE4" w:rsidRPr="00FE432D">
        <w:rPr>
          <w:rFonts w:ascii="Times New Roman" w:hAnsi="Times New Roman" w:cs="Times New Roman"/>
          <w:color w:val="000000"/>
          <w:sz w:val="20"/>
        </w:rPr>
        <w:t>obtain a loa</w:t>
      </w:r>
      <w:r w:rsidRPr="00FE432D">
        <w:rPr>
          <w:rFonts w:ascii="Times New Roman" w:hAnsi="Times New Roman" w:cs="Times New Roman"/>
          <w:color w:val="000000"/>
          <w:sz w:val="20"/>
        </w:rPr>
        <w:t>n licenc</w:t>
      </w:r>
      <w:r w:rsidR="00E723DD" w:rsidRPr="00FE432D">
        <w:rPr>
          <w:rFonts w:ascii="Times New Roman" w:hAnsi="Times New Roman" w:cs="Times New Roman"/>
          <w:color w:val="000000"/>
          <w:sz w:val="20"/>
        </w:rPr>
        <w:t>e from C</w:t>
      </w:r>
      <w:r w:rsidRPr="00FE432D">
        <w:rPr>
          <w:rFonts w:ascii="Times New Roman" w:hAnsi="Times New Roman" w:cs="Times New Roman"/>
          <w:color w:val="000000"/>
          <w:sz w:val="20"/>
        </w:rPr>
        <w:t>oncerned Regulatory Authority</w:t>
      </w:r>
      <w:r w:rsidR="001B0EBA" w:rsidRPr="00FE432D">
        <w:rPr>
          <w:rFonts w:ascii="Times New Roman" w:hAnsi="Times New Roman" w:cs="Times New Roman"/>
          <w:color w:val="000000"/>
          <w:sz w:val="20"/>
        </w:rPr>
        <w:t xml:space="preserve"> and</w:t>
      </w:r>
      <w:r w:rsidR="002D4EE4" w:rsidRPr="00FE432D">
        <w:rPr>
          <w:rFonts w:ascii="Times New Roman" w:hAnsi="Times New Roman" w:cs="Times New Roman"/>
          <w:color w:val="000000"/>
          <w:sz w:val="20"/>
        </w:rPr>
        <w:t xml:space="preserve"> submit original license</w:t>
      </w:r>
      <w:r w:rsidRPr="00FE432D">
        <w:rPr>
          <w:rFonts w:ascii="Times New Roman" w:hAnsi="Times New Roman" w:cs="Times New Roman"/>
          <w:color w:val="000000"/>
          <w:sz w:val="20"/>
        </w:rPr>
        <w:t xml:space="preserve"> </w:t>
      </w:r>
      <w:r w:rsidR="002D4EE4" w:rsidRPr="00FE432D">
        <w:rPr>
          <w:rFonts w:ascii="Times New Roman" w:hAnsi="Times New Roman" w:cs="Times New Roman"/>
          <w:color w:val="000000"/>
          <w:sz w:val="20"/>
        </w:rPr>
        <w:t>at our premises.</w:t>
      </w:r>
    </w:p>
    <w:p w:rsidR="002D4EE4" w:rsidRPr="00FE432D" w:rsidRDefault="00DB43DC" w:rsidP="00545F3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ind w:left="0" w:right="260" w:hanging="567"/>
        <w:jc w:val="both"/>
        <w:rPr>
          <w:rFonts w:ascii="Times New Roman" w:hAnsi="Times New Roman" w:cs="Times New Roman"/>
          <w:sz w:val="20"/>
        </w:rPr>
      </w:pPr>
      <w:r w:rsidRPr="00FE432D">
        <w:rPr>
          <w:rFonts w:ascii="Times New Roman" w:hAnsi="Times New Roman" w:cs="Times New Roman"/>
          <w:color w:val="000000"/>
          <w:sz w:val="20"/>
        </w:rPr>
        <w:t xml:space="preserve"> </w:t>
      </w:r>
      <w:r w:rsidR="002D4EE4" w:rsidRPr="00FE432D">
        <w:rPr>
          <w:rFonts w:ascii="Times New Roman" w:hAnsi="Times New Roman" w:cs="Times New Roman"/>
          <w:color w:val="000000"/>
          <w:sz w:val="20"/>
        </w:rPr>
        <w:t>Products in standard packing units should be intact &amp; shall be delivered, which can be accommodated</w:t>
      </w:r>
      <w:r w:rsidRPr="00FE432D">
        <w:rPr>
          <w:rFonts w:ascii="Times New Roman" w:hAnsi="Times New Roman" w:cs="Times New Roman"/>
          <w:color w:val="000000"/>
          <w:sz w:val="20"/>
        </w:rPr>
        <w:t xml:space="preserve"> </w:t>
      </w:r>
      <w:r w:rsidR="002D4EE4" w:rsidRPr="00FE432D">
        <w:rPr>
          <w:rFonts w:ascii="Times New Roman" w:hAnsi="Times New Roman" w:cs="Times New Roman"/>
          <w:color w:val="000000"/>
          <w:sz w:val="20"/>
        </w:rPr>
        <w:t xml:space="preserve">in metal containers </w:t>
      </w:r>
      <w:r w:rsidRPr="00FE432D">
        <w:rPr>
          <w:rFonts w:ascii="Times New Roman" w:hAnsi="Times New Roman" w:cs="Times New Roman"/>
          <w:color w:val="000000"/>
          <w:sz w:val="20"/>
        </w:rPr>
        <w:t>61</w:t>
      </w:r>
      <w:r w:rsidR="002D4EE4" w:rsidRPr="00FE432D">
        <w:rPr>
          <w:rFonts w:ascii="Times New Roman" w:hAnsi="Times New Roman" w:cs="Times New Roman"/>
          <w:color w:val="000000"/>
          <w:sz w:val="20"/>
        </w:rPr>
        <w:t xml:space="preserve"> x 45 </w:t>
      </w:r>
      <w:r w:rsidR="004B11C3" w:rsidRPr="00FE432D">
        <w:rPr>
          <w:rFonts w:ascii="Times New Roman" w:hAnsi="Times New Roman" w:cs="Times New Roman"/>
          <w:color w:val="000000"/>
          <w:sz w:val="20"/>
        </w:rPr>
        <w:t>x 106 cm (</w:t>
      </w:r>
      <w:proofErr w:type="spellStart"/>
      <w:r w:rsidR="004B11C3" w:rsidRPr="00FE432D">
        <w:rPr>
          <w:rFonts w:ascii="Times New Roman" w:hAnsi="Times New Roman" w:cs="Times New Roman"/>
          <w:color w:val="000000"/>
          <w:sz w:val="20"/>
        </w:rPr>
        <w:t>LxWxH</w:t>
      </w:r>
      <w:proofErr w:type="spellEnd"/>
      <w:r w:rsidR="004B11C3" w:rsidRPr="00FE432D">
        <w:rPr>
          <w:rFonts w:ascii="Times New Roman" w:hAnsi="Times New Roman" w:cs="Times New Roman"/>
          <w:color w:val="000000"/>
          <w:sz w:val="20"/>
        </w:rPr>
        <w:t>)</w:t>
      </w:r>
      <w:r w:rsidR="00AE0824" w:rsidRPr="00FE432D">
        <w:rPr>
          <w:rFonts w:ascii="Times New Roman" w:hAnsi="Times New Roman" w:cs="Times New Roman"/>
          <w:color w:val="000000"/>
          <w:sz w:val="20"/>
        </w:rPr>
        <w:t>, leaving a margin of two</w:t>
      </w:r>
      <w:r w:rsidR="002D4EE4" w:rsidRPr="00FE432D">
        <w:rPr>
          <w:rFonts w:ascii="Times New Roman" w:hAnsi="Times New Roman" w:cs="Times New Roman"/>
          <w:color w:val="000000"/>
          <w:sz w:val="20"/>
        </w:rPr>
        <w:t xml:space="preserve"> cm on either side for easy</w:t>
      </w:r>
      <w:r w:rsidR="00E723DD" w:rsidRPr="00FE432D">
        <w:rPr>
          <w:rFonts w:ascii="Times New Roman" w:hAnsi="Times New Roman" w:cs="Times New Roman"/>
          <w:color w:val="000000"/>
          <w:sz w:val="20"/>
        </w:rPr>
        <w:t xml:space="preserve"> </w:t>
      </w:r>
      <w:r w:rsidR="002D4EE4" w:rsidRPr="00FE432D">
        <w:rPr>
          <w:rFonts w:ascii="Times New Roman" w:hAnsi="Times New Roman" w:cs="Times New Roman"/>
          <w:color w:val="000000"/>
          <w:sz w:val="20"/>
        </w:rPr>
        <w:t>stuffing/removal. It is preferred to have product in cardboard box</w:t>
      </w:r>
      <w:r w:rsidR="006F3851" w:rsidRPr="00FE432D">
        <w:rPr>
          <w:rFonts w:ascii="Times New Roman" w:hAnsi="Times New Roman" w:cs="Times New Roman"/>
          <w:color w:val="000000"/>
          <w:sz w:val="20"/>
        </w:rPr>
        <w:t>es or poly lined bags</w:t>
      </w:r>
      <w:r w:rsidR="002D4EE4" w:rsidRPr="00FE432D">
        <w:rPr>
          <w:rFonts w:ascii="Times New Roman" w:hAnsi="Times New Roman" w:cs="Times New Roman"/>
          <w:color w:val="000000"/>
          <w:sz w:val="20"/>
        </w:rPr>
        <w:t>. The</w:t>
      </w:r>
      <w:r w:rsidRPr="00FE432D">
        <w:rPr>
          <w:rFonts w:ascii="Times New Roman" w:hAnsi="Times New Roman" w:cs="Times New Roman"/>
          <w:color w:val="000000"/>
          <w:sz w:val="20"/>
        </w:rPr>
        <w:t xml:space="preserve"> </w:t>
      </w:r>
      <w:r w:rsidR="002D4EE4" w:rsidRPr="00FE432D">
        <w:rPr>
          <w:rFonts w:ascii="Times New Roman" w:hAnsi="Times New Roman" w:cs="Times New Roman"/>
          <w:color w:val="000000"/>
          <w:sz w:val="20"/>
        </w:rPr>
        <w:t>primary (inner packaging should be he</w:t>
      </w:r>
      <w:r w:rsidR="00921EA2" w:rsidRPr="00FE432D">
        <w:rPr>
          <w:rFonts w:ascii="Times New Roman" w:hAnsi="Times New Roman" w:cs="Times New Roman"/>
          <w:color w:val="000000"/>
          <w:sz w:val="20"/>
        </w:rPr>
        <w:t xml:space="preserve">at sealed which can be put into </w:t>
      </w:r>
      <w:r w:rsidR="002D4EE4" w:rsidRPr="00FE432D">
        <w:rPr>
          <w:rFonts w:ascii="Times New Roman" w:hAnsi="Times New Roman" w:cs="Times New Roman"/>
          <w:color w:val="000000"/>
          <w:sz w:val="20"/>
        </w:rPr>
        <w:t>another packaging). Bulk</w:t>
      </w:r>
      <w:r w:rsidR="00E723DD" w:rsidRPr="00FE432D">
        <w:rPr>
          <w:rFonts w:ascii="Times New Roman" w:hAnsi="Times New Roman" w:cs="Times New Roman"/>
          <w:color w:val="000000"/>
          <w:sz w:val="20"/>
        </w:rPr>
        <w:t xml:space="preserve"> </w:t>
      </w:r>
      <w:r w:rsidR="002D4EE4" w:rsidRPr="00FE432D">
        <w:rPr>
          <w:rFonts w:ascii="Times New Roman" w:hAnsi="Times New Roman" w:cs="Times New Roman"/>
          <w:color w:val="000000"/>
          <w:sz w:val="20"/>
        </w:rPr>
        <w:t>packaging (&gt;5kg) in poly lined jute bags need to be machine stitched twice, at a gap of about three</w:t>
      </w:r>
      <w:r w:rsidR="00E723DD" w:rsidRPr="00FE432D">
        <w:rPr>
          <w:rFonts w:ascii="Times New Roman" w:hAnsi="Times New Roman" w:cs="Times New Roman"/>
          <w:color w:val="000000"/>
          <w:sz w:val="20"/>
        </w:rPr>
        <w:t xml:space="preserve"> </w:t>
      </w:r>
      <w:r w:rsidR="0079372A" w:rsidRPr="00FE432D">
        <w:rPr>
          <w:rFonts w:ascii="Times New Roman" w:hAnsi="Times New Roman" w:cs="Times New Roman"/>
          <w:color w:val="000000"/>
          <w:sz w:val="20"/>
        </w:rPr>
        <w:t>centimetres</w:t>
      </w:r>
      <w:r w:rsidR="002D4EE4" w:rsidRPr="00FE432D">
        <w:rPr>
          <w:rFonts w:ascii="Times New Roman" w:hAnsi="Times New Roman" w:cs="Times New Roman"/>
          <w:color w:val="000000"/>
          <w:sz w:val="20"/>
        </w:rPr>
        <w:t xml:space="preserve"> preventing any chances of leakage/spillage of products. Products with strong odour such as</w:t>
      </w:r>
      <w:r w:rsidR="00E723DD" w:rsidRPr="00FE432D">
        <w:rPr>
          <w:rFonts w:ascii="Times New Roman" w:hAnsi="Times New Roman" w:cs="Times New Roman"/>
          <w:color w:val="000000"/>
          <w:sz w:val="20"/>
        </w:rPr>
        <w:t xml:space="preserve"> </w:t>
      </w:r>
      <w:r w:rsidR="002D4EE4" w:rsidRPr="00FE432D">
        <w:rPr>
          <w:rFonts w:ascii="Times New Roman" w:hAnsi="Times New Roman" w:cs="Times New Roman"/>
          <w:color w:val="000000"/>
          <w:sz w:val="20"/>
        </w:rPr>
        <w:t>pet feed of animal origin should be packed in packaging material with odour barrier property and heat-sealed.</w:t>
      </w:r>
    </w:p>
    <w:p w:rsidR="002D4EE4" w:rsidRPr="00FE432D" w:rsidRDefault="00B13D4C" w:rsidP="00545F3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ind w:left="0" w:right="260" w:hanging="567"/>
        <w:jc w:val="both"/>
        <w:rPr>
          <w:rFonts w:ascii="Times New Roman" w:hAnsi="Times New Roman" w:cs="Times New Roman"/>
          <w:sz w:val="20"/>
        </w:rPr>
      </w:pPr>
      <w:r w:rsidRPr="00FE432D">
        <w:rPr>
          <w:rFonts w:ascii="Times New Roman" w:hAnsi="Times New Roman" w:cs="Times New Roman"/>
          <w:color w:val="000000"/>
          <w:sz w:val="20"/>
        </w:rPr>
        <w:t xml:space="preserve"> </w:t>
      </w:r>
      <w:r w:rsidR="002D4EE4" w:rsidRPr="00FE432D">
        <w:rPr>
          <w:rFonts w:ascii="Times New Roman" w:hAnsi="Times New Roman" w:cs="Times New Roman"/>
          <w:color w:val="000000"/>
          <w:sz w:val="20"/>
        </w:rPr>
        <w:t>All unit packs should be clearly marked &amp; should be properly identifiable preferably with organization</w:t>
      </w:r>
      <w:r w:rsidR="00E723DD" w:rsidRPr="00FE432D">
        <w:rPr>
          <w:rFonts w:ascii="Times New Roman" w:hAnsi="Times New Roman" w:cs="Times New Roman"/>
          <w:color w:val="000000"/>
          <w:sz w:val="20"/>
        </w:rPr>
        <w:t xml:space="preserve"> </w:t>
      </w:r>
      <w:r w:rsidR="002D4EE4" w:rsidRPr="00FE432D">
        <w:rPr>
          <w:rFonts w:ascii="Times New Roman" w:hAnsi="Times New Roman" w:cs="Times New Roman"/>
          <w:color w:val="000000"/>
          <w:sz w:val="20"/>
        </w:rPr>
        <w:t>name, product name,</w:t>
      </w:r>
      <w:r w:rsidR="0079372A" w:rsidRPr="00FE432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gramStart"/>
      <w:r w:rsidR="0079372A" w:rsidRPr="00FE432D">
        <w:rPr>
          <w:rFonts w:ascii="Times New Roman" w:hAnsi="Times New Roman" w:cs="Times New Roman"/>
          <w:color w:val="000000"/>
          <w:sz w:val="20"/>
        </w:rPr>
        <w:t>weight</w:t>
      </w:r>
      <w:proofErr w:type="gramEnd"/>
      <w:r w:rsidR="002D4EE4" w:rsidRPr="00FE432D">
        <w:rPr>
          <w:rFonts w:ascii="Times New Roman" w:hAnsi="Times New Roman" w:cs="Times New Roman"/>
          <w:color w:val="000000"/>
          <w:sz w:val="20"/>
        </w:rPr>
        <w:t xml:space="preserve"> and lot/batch number, manufacturing date</w:t>
      </w:r>
      <w:r w:rsidR="0079372A" w:rsidRPr="00FE432D">
        <w:rPr>
          <w:rFonts w:ascii="Times New Roman" w:hAnsi="Times New Roman" w:cs="Times New Roman"/>
          <w:color w:val="000000"/>
          <w:sz w:val="20"/>
        </w:rPr>
        <w:t xml:space="preserve"> a</w:t>
      </w:r>
      <w:r w:rsidR="00CC244E" w:rsidRPr="00FE432D">
        <w:rPr>
          <w:rFonts w:ascii="Times New Roman" w:hAnsi="Times New Roman" w:cs="Times New Roman"/>
          <w:color w:val="000000"/>
          <w:sz w:val="20"/>
        </w:rPr>
        <w:t xml:space="preserve">s per </w:t>
      </w:r>
      <w:r w:rsidR="00E723DD" w:rsidRPr="00FE432D">
        <w:rPr>
          <w:rFonts w:ascii="Times New Roman" w:hAnsi="Times New Roman" w:cs="Times New Roman"/>
          <w:color w:val="000000"/>
          <w:sz w:val="20"/>
        </w:rPr>
        <w:t>Concerned Regulatory Authority</w:t>
      </w:r>
      <w:r w:rsidR="008B49F0" w:rsidRPr="00FE432D">
        <w:rPr>
          <w:rFonts w:ascii="Times New Roman" w:hAnsi="Times New Roman" w:cs="Times New Roman"/>
          <w:color w:val="000000"/>
          <w:sz w:val="20"/>
        </w:rPr>
        <w:t xml:space="preserve"> Guidelines</w:t>
      </w:r>
      <w:r w:rsidR="00E723DD" w:rsidRPr="00FE432D">
        <w:rPr>
          <w:rFonts w:ascii="Times New Roman" w:hAnsi="Times New Roman" w:cs="Times New Roman"/>
          <w:color w:val="000000"/>
          <w:sz w:val="20"/>
        </w:rPr>
        <w:t>.</w:t>
      </w:r>
    </w:p>
    <w:p w:rsidR="002D4EE4" w:rsidRPr="00FE432D" w:rsidRDefault="00B13D4C" w:rsidP="00545F3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ind w:left="0" w:right="260" w:hanging="567"/>
        <w:jc w:val="both"/>
        <w:rPr>
          <w:rFonts w:ascii="Times New Roman" w:hAnsi="Times New Roman" w:cs="Times New Roman"/>
          <w:sz w:val="20"/>
        </w:rPr>
      </w:pPr>
      <w:r w:rsidRPr="00FE432D">
        <w:rPr>
          <w:rFonts w:ascii="Times New Roman" w:hAnsi="Times New Roman" w:cs="Times New Roman"/>
          <w:color w:val="000000"/>
          <w:sz w:val="20"/>
        </w:rPr>
        <w:t xml:space="preserve"> </w:t>
      </w:r>
      <w:r w:rsidR="002D4EE4" w:rsidRPr="00FE432D">
        <w:rPr>
          <w:rFonts w:ascii="Times New Roman" w:hAnsi="Times New Roman" w:cs="Times New Roman"/>
          <w:color w:val="000000"/>
          <w:sz w:val="20"/>
        </w:rPr>
        <w:t>Delivery of product(s) to the plant shall be made by the customer after prior written intimation and shall</w:t>
      </w:r>
      <w:r w:rsidR="008B49F0" w:rsidRPr="00FE432D">
        <w:rPr>
          <w:rFonts w:ascii="Times New Roman" w:hAnsi="Times New Roman" w:cs="Times New Roman"/>
          <w:color w:val="000000"/>
          <w:sz w:val="20"/>
        </w:rPr>
        <w:t xml:space="preserve"> </w:t>
      </w:r>
      <w:r w:rsidR="00AE0824" w:rsidRPr="00FE432D">
        <w:rPr>
          <w:rFonts w:ascii="Times New Roman" w:hAnsi="Times New Roman" w:cs="Times New Roman"/>
          <w:color w:val="000000"/>
          <w:sz w:val="20"/>
        </w:rPr>
        <w:t>be collected back within two</w:t>
      </w:r>
      <w:r w:rsidR="002D4EE4" w:rsidRPr="00FE432D">
        <w:rPr>
          <w:rFonts w:ascii="Times New Roman" w:hAnsi="Times New Roman" w:cs="Times New Roman"/>
          <w:color w:val="000000"/>
          <w:sz w:val="20"/>
        </w:rPr>
        <w:t xml:space="preserve"> working days of completion of radiation processing. Providing labour for</w:t>
      </w:r>
      <w:r w:rsidR="00E723DD" w:rsidRPr="00FE432D">
        <w:rPr>
          <w:rFonts w:ascii="Times New Roman" w:hAnsi="Times New Roman" w:cs="Times New Roman"/>
          <w:color w:val="000000"/>
          <w:sz w:val="20"/>
        </w:rPr>
        <w:t xml:space="preserve"> </w:t>
      </w:r>
      <w:r w:rsidR="002D4EE4" w:rsidRPr="00FE432D">
        <w:rPr>
          <w:rFonts w:ascii="Times New Roman" w:hAnsi="Times New Roman" w:cs="Times New Roman"/>
          <w:color w:val="000000"/>
          <w:sz w:val="20"/>
        </w:rPr>
        <w:t>unloading/loading consignment in the truck will be customer’s responsibility/arranged on chargeable</w:t>
      </w:r>
      <w:r w:rsidR="00E723DD" w:rsidRPr="00FE432D">
        <w:rPr>
          <w:rFonts w:ascii="Times New Roman" w:hAnsi="Times New Roman" w:cs="Times New Roman"/>
          <w:color w:val="000000"/>
          <w:sz w:val="20"/>
        </w:rPr>
        <w:t xml:space="preserve"> </w:t>
      </w:r>
      <w:r w:rsidR="002D4EE4" w:rsidRPr="00FE432D">
        <w:rPr>
          <w:rFonts w:ascii="Times New Roman" w:hAnsi="Times New Roman" w:cs="Times New Roman"/>
          <w:color w:val="000000"/>
          <w:sz w:val="20"/>
        </w:rPr>
        <w:t>bas</w:t>
      </w:r>
      <w:r w:rsidR="004B11C3" w:rsidRPr="00FE432D">
        <w:rPr>
          <w:rFonts w:ascii="Times New Roman" w:hAnsi="Times New Roman" w:cs="Times New Roman"/>
          <w:color w:val="000000"/>
          <w:sz w:val="20"/>
        </w:rPr>
        <w:t>i</w:t>
      </w:r>
      <w:r w:rsidR="002D4EE4" w:rsidRPr="00FE432D">
        <w:rPr>
          <w:rFonts w:ascii="Times New Roman" w:hAnsi="Times New Roman" w:cs="Times New Roman"/>
          <w:color w:val="000000"/>
          <w:sz w:val="20"/>
        </w:rPr>
        <w:t>s.</w:t>
      </w:r>
    </w:p>
    <w:p w:rsidR="002D4EE4" w:rsidRPr="00FE432D" w:rsidRDefault="00B13D4C" w:rsidP="00545F3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ind w:left="0" w:right="260" w:hanging="567"/>
        <w:jc w:val="both"/>
        <w:rPr>
          <w:rFonts w:ascii="Times New Roman" w:hAnsi="Times New Roman" w:cs="Times New Roman"/>
          <w:sz w:val="20"/>
        </w:rPr>
      </w:pPr>
      <w:r w:rsidRPr="00FE432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2D4EE4" w:rsidRPr="00FE432D">
        <w:rPr>
          <w:rFonts w:ascii="Times New Roman" w:hAnsi="Times New Roman" w:cs="Times New Roman"/>
          <w:color w:val="000000"/>
          <w:sz w:val="20"/>
        </w:rPr>
        <w:t>Agrosurg</w:t>
      </w:r>
      <w:proofErr w:type="spellEnd"/>
      <w:r w:rsidR="002D4EE4" w:rsidRPr="00FE432D">
        <w:rPr>
          <w:rFonts w:ascii="Times New Roman" w:hAnsi="Times New Roman" w:cs="Times New Roman"/>
          <w:color w:val="000000"/>
          <w:sz w:val="20"/>
        </w:rPr>
        <w:t xml:space="preserve"> reserves the right to refuse (a) unit packs received in damaged condition, or (b) package</w:t>
      </w:r>
      <w:r w:rsidR="00CF7CE4" w:rsidRPr="00FE432D">
        <w:rPr>
          <w:rFonts w:ascii="Times New Roman" w:hAnsi="Times New Roman" w:cs="Times New Roman"/>
          <w:color w:val="000000"/>
          <w:sz w:val="20"/>
        </w:rPr>
        <w:t xml:space="preserve"> </w:t>
      </w:r>
      <w:r w:rsidR="002D4EE4" w:rsidRPr="00FE432D">
        <w:rPr>
          <w:rFonts w:ascii="Times New Roman" w:hAnsi="Times New Roman" w:cs="Times New Roman"/>
          <w:color w:val="000000"/>
          <w:sz w:val="20"/>
        </w:rPr>
        <w:t>integrity is inadequate, or (c) if any indication of bad hygiene or (d) have high moisture content.</w:t>
      </w:r>
    </w:p>
    <w:p w:rsidR="002D4EE4" w:rsidRPr="00FE432D" w:rsidRDefault="00B13D4C" w:rsidP="00545F3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ind w:left="0" w:right="260" w:hanging="567"/>
        <w:jc w:val="both"/>
        <w:rPr>
          <w:rFonts w:ascii="Times New Roman" w:hAnsi="Times New Roman" w:cs="Times New Roman"/>
          <w:sz w:val="20"/>
        </w:rPr>
      </w:pPr>
      <w:r w:rsidRPr="00FE432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2D4EE4" w:rsidRPr="00FE432D">
        <w:rPr>
          <w:rFonts w:ascii="Times New Roman" w:hAnsi="Times New Roman" w:cs="Times New Roman"/>
          <w:color w:val="000000"/>
          <w:sz w:val="20"/>
        </w:rPr>
        <w:t>Agrosurg</w:t>
      </w:r>
      <w:proofErr w:type="spellEnd"/>
      <w:r w:rsidR="002D4EE4" w:rsidRPr="00FE432D">
        <w:rPr>
          <w:rFonts w:ascii="Times New Roman" w:hAnsi="Times New Roman" w:cs="Times New Roman"/>
          <w:color w:val="000000"/>
          <w:sz w:val="20"/>
        </w:rPr>
        <w:t xml:space="preserve"> reserves the right to open any unit pack to examine contents and remove sample for testing</w:t>
      </w:r>
      <w:r w:rsidR="00CF7CE4" w:rsidRPr="00FE432D">
        <w:rPr>
          <w:rFonts w:ascii="Times New Roman" w:hAnsi="Times New Roman" w:cs="Times New Roman"/>
          <w:color w:val="000000"/>
          <w:sz w:val="20"/>
        </w:rPr>
        <w:t xml:space="preserve"> </w:t>
      </w:r>
      <w:r w:rsidR="002D4EE4" w:rsidRPr="00FE432D">
        <w:rPr>
          <w:rFonts w:ascii="Times New Roman" w:hAnsi="Times New Roman" w:cs="Times New Roman"/>
          <w:color w:val="000000"/>
          <w:sz w:val="20"/>
        </w:rPr>
        <w:t>purposes, if required and to inform you about any sample removed.</w:t>
      </w:r>
    </w:p>
    <w:p w:rsidR="002D4EE4" w:rsidRPr="00FE432D" w:rsidRDefault="00B13D4C" w:rsidP="00545F3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ind w:left="0" w:right="260" w:hanging="567"/>
        <w:jc w:val="both"/>
        <w:rPr>
          <w:rFonts w:ascii="Times New Roman" w:hAnsi="Times New Roman" w:cs="Times New Roman"/>
          <w:sz w:val="20"/>
        </w:rPr>
      </w:pPr>
      <w:r w:rsidRPr="00FE432D">
        <w:rPr>
          <w:rFonts w:ascii="Times New Roman" w:hAnsi="Times New Roman" w:cs="Times New Roman"/>
          <w:color w:val="000000"/>
          <w:sz w:val="20"/>
        </w:rPr>
        <w:t xml:space="preserve"> </w:t>
      </w:r>
      <w:r w:rsidR="002D4EE4" w:rsidRPr="00FE432D">
        <w:rPr>
          <w:rFonts w:ascii="Times New Roman" w:hAnsi="Times New Roman" w:cs="Times New Roman"/>
          <w:color w:val="000000"/>
          <w:sz w:val="20"/>
        </w:rPr>
        <w:t>A self-adhesive label with Hologram &amp; Go-No-Go radiation indicator button on each unit pack will be</w:t>
      </w:r>
      <w:r w:rsidR="00CF7CE4" w:rsidRPr="00FE432D">
        <w:rPr>
          <w:rFonts w:ascii="Times New Roman" w:hAnsi="Times New Roman" w:cs="Times New Roman"/>
          <w:color w:val="000000"/>
          <w:sz w:val="20"/>
        </w:rPr>
        <w:t xml:space="preserve"> </w:t>
      </w:r>
      <w:r w:rsidR="002D4EE4" w:rsidRPr="00FE432D">
        <w:rPr>
          <w:rFonts w:ascii="Times New Roman" w:hAnsi="Times New Roman" w:cs="Times New Roman"/>
          <w:color w:val="000000"/>
          <w:sz w:val="20"/>
        </w:rPr>
        <w:t>affixed.</w:t>
      </w:r>
      <w:r w:rsidR="0030683F" w:rsidRPr="00FE432D">
        <w:rPr>
          <w:rFonts w:ascii="Times New Roman" w:hAnsi="Times New Roman" w:cs="Times New Roman"/>
          <w:color w:val="000000"/>
          <w:sz w:val="20"/>
        </w:rPr>
        <w:t xml:space="preserve"> The </w:t>
      </w:r>
      <w:proofErr w:type="spellStart"/>
      <w:r w:rsidR="0030683F" w:rsidRPr="00FE432D">
        <w:rPr>
          <w:rFonts w:ascii="Times New Roman" w:hAnsi="Times New Roman" w:cs="Times New Roman"/>
          <w:color w:val="000000"/>
          <w:sz w:val="20"/>
        </w:rPr>
        <w:t>color</w:t>
      </w:r>
      <w:proofErr w:type="spellEnd"/>
      <w:r w:rsidR="00CF7CE4" w:rsidRPr="00FE432D">
        <w:rPr>
          <w:rFonts w:ascii="Times New Roman" w:hAnsi="Times New Roman" w:cs="Times New Roman"/>
          <w:color w:val="000000"/>
          <w:sz w:val="20"/>
        </w:rPr>
        <w:t xml:space="preserve"> changes from Yellow to Red or G</w:t>
      </w:r>
      <w:r w:rsidR="0030683F" w:rsidRPr="00FE432D">
        <w:rPr>
          <w:rFonts w:ascii="Times New Roman" w:hAnsi="Times New Roman" w:cs="Times New Roman"/>
          <w:color w:val="000000"/>
          <w:sz w:val="20"/>
        </w:rPr>
        <w:t xml:space="preserve">reen to Magenta red. Any </w:t>
      </w:r>
      <w:r w:rsidR="00320DEE" w:rsidRPr="00FE432D">
        <w:rPr>
          <w:rFonts w:ascii="Times New Roman" w:hAnsi="Times New Roman" w:cs="Times New Roman"/>
          <w:color w:val="000000"/>
          <w:sz w:val="20"/>
        </w:rPr>
        <w:t>discrepancies</w:t>
      </w:r>
      <w:r w:rsidR="0030683F" w:rsidRPr="00FE432D">
        <w:rPr>
          <w:rFonts w:ascii="Times New Roman" w:hAnsi="Times New Roman" w:cs="Times New Roman"/>
          <w:color w:val="000000"/>
          <w:sz w:val="20"/>
        </w:rPr>
        <w:t xml:space="preserve"> found related to the product or labelling requirements shall be informed immediately during </w:t>
      </w:r>
      <w:r w:rsidR="00320DEE" w:rsidRPr="00FE432D">
        <w:rPr>
          <w:rFonts w:ascii="Times New Roman" w:hAnsi="Times New Roman" w:cs="Times New Roman"/>
          <w:color w:val="000000"/>
          <w:sz w:val="20"/>
        </w:rPr>
        <w:t>collection</w:t>
      </w:r>
      <w:r w:rsidR="0030683F" w:rsidRPr="00FE432D">
        <w:rPr>
          <w:rFonts w:ascii="Times New Roman" w:hAnsi="Times New Roman" w:cs="Times New Roman"/>
          <w:color w:val="000000"/>
          <w:sz w:val="20"/>
        </w:rPr>
        <w:t xml:space="preserve"> of the material. </w:t>
      </w:r>
    </w:p>
    <w:p w:rsidR="002D4EE4" w:rsidRPr="00FE432D" w:rsidRDefault="00B13D4C" w:rsidP="00545F3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ind w:left="0" w:right="260" w:hanging="567"/>
        <w:jc w:val="both"/>
        <w:rPr>
          <w:rFonts w:ascii="Times New Roman" w:hAnsi="Times New Roman" w:cs="Times New Roman"/>
          <w:sz w:val="20"/>
        </w:rPr>
      </w:pPr>
      <w:r w:rsidRPr="00FE432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2D4EE4" w:rsidRPr="00FE432D">
        <w:rPr>
          <w:rFonts w:ascii="Times New Roman" w:hAnsi="Times New Roman" w:cs="Times New Roman"/>
          <w:color w:val="000000"/>
          <w:sz w:val="20"/>
        </w:rPr>
        <w:t>Agrosurg</w:t>
      </w:r>
      <w:proofErr w:type="spellEnd"/>
      <w:r w:rsidR="002D4EE4" w:rsidRPr="00FE432D">
        <w:rPr>
          <w:rFonts w:ascii="Times New Roman" w:hAnsi="Times New Roman" w:cs="Times New Roman"/>
          <w:color w:val="000000"/>
          <w:sz w:val="20"/>
        </w:rPr>
        <w:t xml:space="preserve"> guarantee processing of the product with gamma radiation dose specified. Customer will be</w:t>
      </w:r>
      <w:r w:rsidR="006A3415" w:rsidRPr="00FE432D">
        <w:rPr>
          <w:rFonts w:ascii="Times New Roman" w:hAnsi="Times New Roman" w:cs="Times New Roman"/>
          <w:color w:val="000000"/>
          <w:sz w:val="20"/>
        </w:rPr>
        <w:t xml:space="preserve"> </w:t>
      </w:r>
      <w:r w:rsidR="0030683F" w:rsidRPr="00FE432D">
        <w:rPr>
          <w:rFonts w:ascii="Times New Roman" w:hAnsi="Times New Roman" w:cs="Times New Roman"/>
          <w:color w:val="000000"/>
          <w:sz w:val="20"/>
        </w:rPr>
        <w:t>responsible for controlling the manufacturing process including the initial bio burden of the product</w:t>
      </w:r>
      <w:r w:rsidR="00C57C2B" w:rsidRPr="00FE432D">
        <w:rPr>
          <w:rFonts w:ascii="Times New Roman" w:hAnsi="Times New Roman" w:cs="Times New Roman"/>
          <w:color w:val="000000"/>
          <w:sz w:val="20"/>
        </w:rPr>
        <w:t>,</w:t>
      </w:r>
      <w:r w:rsidR="006A3415" w:rsidRPr="00FE432D">
        <w:rPr>
          <w:rFonts w:ascii="Times New Roman" w:hAnsi="Times New Roman" w:cs="Times New Roman"/>
          <w:color w:val="000000"/>
          <w:sz w:val="20"/>
        </w:rPr>
        <w:t xml:space="preserve"> </w:t>
      </w:r>
      <w:r w:rsidR="004B11C3" w:rsidRPr="00FE432D">
        <w:rPr>
          <w:rFonts w:ascii="Times New Roman" w:hAnsi="Times New Roman" w:cs="Times New Roman"/>
          <w:color w:val="000000"/>
          <w:sz w:val="20"/>
        </w:rPr>
        <w:t>sterility</w:t>
      </w:r>
      <w:r w:rsidR="00C57C2B" w:rsidRPr="00FE432D">
        <w:rPr>
          <w:rFonts w:ascii="Times New Roman" w:hAnsi="Times New Roman" w:cs="Times New Roman"/>
          <w:color w:val="000000"/>
          <w:sz w:val="20"/>
        </w:rPr>
        <w:t>,</w:t>
      </w:r>
      <w:r w:rsidR="006A3415" w:rsidRPr="00FE432D">
        <w:rPr>
          <w:rFonts w:ascii="Times New Roman" w:hAnsi="Times New Roman" w:cs="Times New Roman"/>
          <w:color w:val="000000"/>
          <w:sz w:val="20"/>
        </w:rPr>
        <w:t xml:space="preserve"> </w:t>
      </w:r>
      <w:r w:rsidR="002D4EE4" w:rsidRPr="00FE432D">
        <w:rPr>
          <w:rFonts w:ascii="Times New Roman" w:hAnsi="Times New Roman" w:cs="Times New Roman"/>
          <w:color w:val="000000"/>
          <w:sz w:val="20"/>
        </w:rPr>
        <w:t>quality and stability of product for its end use. We will not be liable for any third</w:t>
      </w:r>
      <w:r w:rsidR="006A3415" w:rsidRPr="00FE432D">
        <w:rPr>
          <w:rFonts w:ascii="Times New Roman" w:hAnsi="Times New Roman" w:cs="Times New Roman"/>
          <w:color w:val="000000"/>
          <w:sz w:val="20"/>
        </w:rPr>
        <w:t xml:space="preserve"> </w:t>
      </w:r>
      <w:r w:rsidR="002D4EE4" w:rsidRPr="00FE432D">
        <w:rPr>
          <w:rFonts w:ascii="Times New Roman" w:hAnsi="Times New Roman" w:cs="Times New Roman"/>
          <w:color w:val="000000"/>
          <w:sz w:val="20"/>
        </w:rPr>
        <w:t xml:space="preserve">party </w:t>
      </w:r>
      <w:r w:rsidR="00C57C2B" w:rsidRPr="00FE432D">
        <w:rPr>
          <w:rFonts w:ascii="Times New Roman" w:hAnsi="Times New Roman" w:cs="Times New Roman"/>
          <w:color w:val="000000"/>
          <w:sz w:val="20"/>
        </w:rPr>
        <w:t>damages</w:t>
      </w:r>
      <w:r w:rsidR="002D4EE4" w:rsidRPr="00FE432D">
        <w:rPr>
          <w:rFonts w:ascii="Times New Roman" w:hAnsi="Times New Roman" w:cs="Times New Roman"/>
          <w:color w:val="000000"/>
          <w:sz w:val="20"/>
        </w:rPr>
        <w:t xml:space="preserve"> arising from the use of radiation processed products. Please ensure that the products that are</w:t>
      </w:r>
      <w:r w:rsidR="006A3415" w:rsidRPr="00FE432D">
        <w:rPr>
          <w:rFonts w:ascii="Times New Roman" w:hAnsi="Times New Roman" w:cs="Times New Roman"/>
          <w:color w:val="000000"/>
          <w:sz w:val="20"/>
        </w:rPr>
        <w:t xml:space="preserve"> </w:t>
      </w:r>
      <w:r w:rsidR="002D4EE4" w:rsidRPr="00FE432D">
        <w:rPr>
          <w:rFonts w:ascii="Times New Roman" w:hAnsi="Times New Roman" w:cs="Times New Roman"/>
          <w:color w:val="000000"/>
          <w:sz w:val="20"/>
        </w:rPr>
        <w:t>brought for radiation processing conf</w:t>
      </w:r>
      <w:r w:rsidR="0079372A" w:rsidRPr="00FE432D">
        <w:rPr>
          <w:rFonts w:ascii="Times New Roman" w:hAnsi="Times New Roman" w:cs="Times New Roman"/>
          <w:color w:val="000000"/>
          <w:sz w:val="20"/>
        </w:rPr>
        <w:t>i</w:t>
      </w:r>
      <w:r w:rsidR="002D4EE4" w:rsidRPr="00FE432D">
        <w:rPr>
          <w:rFonts w:ascii="Times New Roman" w:hAnsi="Times New Roman" w:cs="Times New Roman"/>
          <w:color w:val="000000"/>
          <w:sz w:val="20"/>
        </w:rPr>
        <w:t>rm to relevant tec</w:t>
      </w:r>
      <w:r w:rsidR="00DC770D" w:rsidRPr="00FE432D">
        <w:rPr>
          <w:rFonts w:ascii="Times New Roman" w:hAnsi="Times New Roman" w:cs="Times New Roman"/>
          <w:color w:val="000000"/>
          <w:sz w:val="20"/>
        </w:rPr>
        <w:t>hnological requirement, following</w:t>
      </w:r>
      <w:r w:rsidR="006A3415" w:rsidRPr="00FE432D">
        <w:rPr>
          <w:rFonts w:ascii="Times New Roman" w:hAnsi="Times New Roman" w:cs="Times New Roman"/>
          <w:color w:val="000000"/>
          <w:sz w:val="20"/>
        </w:rPr>
        <w:t xml:space="preserve"> Concerned Regulatory Authority </w:t>
      </w:r>
      <w:r w:rsidR="00CC244E" w:rsidRPr="00FE432D">
        <w:rPr>
          <w:rFonts w:ascii="Times New Roman" w:hAnsi="Times New Roman" w:cs="Times New Roman"/>
          <w:color w:val="000000"/>
          <w:sz w:val="20"/>
        </w:rPr>
        <w:t xml:space="preserve">Guidelines </w:t>
      </w:r>
      <w:r w:rsidR="004B11C3" w:rsidRPr="00FE432D">
        <w:rPr>
          <w:rFonts w:ascii="Times New Roman" w:hAnsi="Times New Roman" w:cs="Times New Roman"/>
          <w:color w:val="000000"/>
          <w:sz w:val="20"/>
        </w:rPr>
        <w:t xml:space="preserve">and </w:t>
      </w:r>
      <w:r w:rsidR="002D4EE4" w:rsidRPr="00FE432D">
        <w:rPr>
          <w:rFonts w:ascii="Times New Roman" w:hAnsi="Times New Roman" w:cs="Times New Roman"/>
          <w:color w:val="000000"/>
          <w:sz w:val="20"/>
        </w:rPr>
        <w:t>are not fumigate</w:t>
      </w:r>
      <w:r w:rsidR="0030683F" w:rsidRPr="00FE432D">
        <w:rPr>
          <w:rFonts w:ascii="Times New Roman" w:hAnsi="Times New Roman" w:cs="Times New Roman"/>
          <w:color w:val="000000"/>
          <w:sz w:val="20"/>
        </w:rPr>
        <w:t>d or irradiated.</w:t>
      </w:r>
    </w:p>
    <w:p w:rsidR="002D4EE4" w:rsidRPr="00FE432D" w:rsidRDefault="00B13D4C" w:rsidP="00545F3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ind w:left="0" w:right="260" w:hanging="567"/>
        <w:jc w:val="both"/>
        <w:rPr>
          <w:rFonts w:ascii="Times New Roman" w:hAnsi="Times New Roman" w:cs="Times New Roman"/>
          <w:sz w:val="20"/>
        </w:rPr>
      </w:pPr>
      <w:r w:rsidRPr="00FE432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2D4EE4" w:rsidRPr="00FE432D">
        <w:rPr>
          <w:rFonts w:ascii="Times New Roman" w:hAnsi="Times New Roman" w:cs="Times New Roman"/>
          <w:color w:val="000000"/>
          <w:sz w:val="20"/>
        </w:rPr>
        <w:t>Agrosurg</w:t>
      </w:r>
      <w:proofErr w:type="spellEnd"/>
      <w:r w:rsidR="002D4EE4" w:rsidRPr="00FE432D">
        <w:rPr>
          <w:rFonts w:ascii="Times New Roman" w:hAnsi="Times New Roman" w:cs="Times New Roman"/>
          <w:color w:val="000000"/>
          <w:sz w:val="20"/>
        </w:rPr>
        <w:t xml:space="preserve"> is not responsible for any damage caused by gamma radiation to your product due to</w:t>
      </w:r>
      <w:r w:rsidR="00BF7363" w:rsidRPr="00FE432D">
        <w:rPr>
          <w:rFonts w:ascii="Times New Roman" w:hAnsi="Times New Roman" w:cs="Times New Roman"/>
          <w:color w:val="000000"/>
          <w:sz w:val="20"/>
        </w:rPr>
        <w:t xml:space="preserve"> </w:t>
      </w:r>
      <w:r w:rsidR="002D4EE4" w:rsidRPr="00FE432D">
        <w:rPr>
          <w:rFonts w:ascii="Times New Roman" w:hAnsi="Times New Roman" w:cs="Times New Roman"/>
          <w:color w:val="000000"/>
          <w:sz w:val="20"/>
        </w:rPr>
        <w:t>improper choi</w:t>
      </w:r>
      <w:r w:rsidR="00CC244E" w:rsidRPr="00FE432D">
        <w:rPr>
          <w:rFonts w:ascii="Times New Roman" w:hAnsi="Times New Roman" w:cs="Times New Roman"/>
          <w:color w:val="000000"/>
          <w:sz w:val="20"/>
        </w:rPr>
        <w:t>ce of product and its packaging &amp; dose</w:t>
      </w:r>
      <w:r w:rsidR="0030683F" w:rsidRPr="00FE432D">
        <w:rPr>
          <w:rFonts w:ascii="Times New Roman" w:hAnsi="Times New Roman" w:cs="Times New Roman"/>
          <w:color w:val="000000"/>
          <w:sz w:val="20"/>
        </w:rPr>
        <w:t xml:space="preserve"> and process. </w:t>
      </w:r>
    </w:p>
    <w:p w:rsidR="00820723" w:rsidRPr="00FE432D" w:rsidRDefault="00AE0824" w:rsidP="00545F3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ind w:left="0" w:right="260" w:hanging="567"/>
        <w:jc w:val="both"/>
        <w:rPr>
          <w:rFonts w:ascii="Times New Roman" w:hAnsi="Times New Roman" w:cs="Times New Roman"/>
          <w:sz w:val="20"/>
        </w:rPr>
      </w:pPr>
      <w:r w:rsidRPr="00FE432D">
        <w:rPr>
          <w:rFonts w:ascii="Times New Roman" w:hAnsi="Times New Roman" w:cs="Times New Roman"/>
          <w:color w:val="000000"/>
          <w:sz w:val="20"/>
        </w:rPr>
        <w:t xml:space="preserve"> For intended average dose to be delivered the actual dose may vary from the intended dose due to variation in density of material. So average dose will vary from ten </w:t>
      </w:r>
      <w:proofErr w:type="spellStart"/>
      <w:r w:rsidRPr="00FE432D">
        <w:rPr>
          <w:rFonts w:ascii="Times New Roman" w:hAnsi="Times New Roman" w:cs="Times New Roman"/>
          <w:color w:val="000000"/>
          <w:sz w:val="20"/>
        </w:rPr>
        <w:t>percent</w:t>
      </w:r>
      <w:proofErr w:type="spellEnd"/>
      <w:r w:rsidR="00820723" w:rsidRPr="00FE432D">
        <w:rPr>
          <w:rFonts w:ascii="Times New Roman" w:hAnsi="Times New Roman" w:cs="Times New Roman"/>
          <w:color w:val="000000"/>
          <w:sz w:val="20"/>
        </w:rPr>
        <w:t xml:space="preserve"> on the lower side and twenty </w:t>
      </w:r>
      <w:proofErr w:type="spellStart"/>
      <w:r w:rsidR="00820723" w:rsidRPr="00FE432D">
        <w:rPr>
          <w:rFonts w:ascii="Times New Roman" w:hAnsi="Times New Roman" w:cs="Times New Roman"/>
          <w:color w:val="000000"/>
          <w:sz w:val="20"/>
        </w:rPr>
        <w:t>percent</w:t>
      </w:r>
      <w:proofErr w:type="spellEnd"/>
      <w:r w:rsidR="00820723" w:rsidRPr="00FE432D">
        <w:rPr>
          <w:rFonts w:ascii="Times New Roman" w:hAnsi="Times New Roman" w:cs="Times New Roman"/>
          <w:color w:val="000000"/>
          <w:sz w:val="20"/>
        </w:rPr>
        <w:t xml:space="preserve"> on the upper side of the intended average dose. Hence if customer has a</w:t>
      </w:r>
      <w:r w:rsidR="00315C6A" w:rsidRPr="00FE432D">
        <w:rPr>
          <w:rFonts w:ascii="Times New Roman" w:hAnsi="Times New Roman" w:cs="Times New Roman"/>
          <w:color w:val="000000"/>
          <w:sz w:val="20"/>
        </w:rPr>
        <w:t>ny minimum or maximum dose limit</w:t>
      </w:r>
      <w:r w:rsidR="00820723" w:rsidRPr="00FE432D">
        <w:rPr>
          <w:rFonts w:ascii="Times New Roman" w:hAnsi="Times New Roman" w:cs="Times New Roman"/>
          <w:color w:val="000000"/>
          <w:sz w:val="20"/>
        </w:rPr>
        <w:t xml:space="preserve"> sh</w:t>
      </w:r>
      <w:r w:rsidR="00F06F4B" w:rsidRPr="00FE432D">
        <w:rPr>
          <w:rFonts w:ascii="Times New Roman" w:hAnsi="Times New Roman" w:cs="Times New Roman"/>
          <w:color w:val="000000"/>
          <w:sz w:val="20"/>
        </w:rPr>
        <w:t xml:space="preserve">all inform </w:t>
      </w:r>
      <w:proofErr w:type="spellStart"/>
      <w:r w:rsidR="00F06F4B" w:rsidRPr="00FE432D">
        <w:rPr>
          <w:rFonts w:ascii="Times New Roman" w:hAnsi="Times New Roman" w:cs="Times New Roman"/>
          <w:color w:val="000000"/>
          <w:sz w:val="20"/>
        </w:rPr>
        <w:t>Agrosurg</w:t>
      </w:r>
      <w:proofErr w:type="spellEnd"/>
      <w:r w:rsidR="00F06F4B" w:rsidRPr="00FE432D">
        <w:rPr>
          <w:rFonts w:ascii="Times New Roman" w:hAnsi="Times New Roman" w:cs="Times New Roman"/>
          <w:color w:val="000000"/>
          <w:sz w:val="20"/>
        </w:rPr>
        <w:t xml:space="preserve"> accordingly before sending the material or get the agreement done.  </w:t>
      </w:r>
    </w:p>
    <w:p w:rsidR="00AE0824" w:rsidRPr="00FE432D" w:rsidRDefault="00820723" w:rsidP="00F06F4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ind w:left="0" w:right="260" w:hanging="567"/>
        <w:jc w:val="both"/>
        <w:rPr>
          <w:rFonts w:ascii="Times New Roman" w:hAnsi="Times New Roman" w:cs="Times New Roman"/>
          <w:sz w:val="20"/>
        </w:rPr>
      </w:pPr>
      <w:r w:rsidRPr="00FE432D">
        <w:rPr>
          <w:rFonts w:ascii="Times New Roman" w:hAnsi="Times New Roman" w:cs="Times New Roman"/>
          <w:color w:val="000000"/>
          <w:sz w:val="20"/>
        </w:rPr>
        <w:t xml:space="preserve"> For intended minimum dose to be delivered </w:t>
      </w:r>
      <w:proofErr w:type="spellStart"/>
      <w:r w:rsidRPr="00FE432D">
        <w:rPr>
          <w:rFonts w:ascii="Times New Roman" w:hAnsi="Times New Roman" w:cs="Times New Roman"/>
          <w:color w:val="000000"/>
          <w:sz w:val="20"/>
        </w:rPr>
        <w:t>Agrosurg</w:t>
      </w:r>
      <w:proofErr w:type="spellEnd"/>
      <w:r w:rsidRPr="00FE432D">
        <w:rPr>
          <w:rFonts w:ascii="Times New Roman" w:hAnsi="Times New Roman" w:cs="Times New Roman"/>
          <w:color w:val="000000"/>
          <w:sz w:val="20"/>
        </w:rPr>
        <w:t xml:space="preserve"> will ensure that minimum dose is delivered but the maximum acceptable dose shall be informed by the customer to </w:t>
      </w:r>
      <w:proofErr w:type="spellStart"/>
      <w:r w:rsidRPr="00FE432D">
        <w:rPr>
          <w:rFonts w:ascii="Times New Roman" w:hAnsi="Times New Roman" w:cs="Times New Roman"/>
          <w:color w:val="000000"/>
          <w:sz w:val="20"/>
        </w:rPr>
        <w:t>Agrosurg</w:t>
      </w:r>
      <w:proofErr w:type="spellEnd"/>
      <w:r w:rsidRPr="00FE432D">
        <w:rPr>
          <w:rFonts w:ascii="Times New Roman" w:hAnsi="Times New Roman" w:cs="Times New Roman"/>
          <w:color w:val="000000"/>
          <w:sz w:val="20"/>
        </w:rPr>
        <w:t xml:space="preserve"> or </w:t>
      </w:r>
      <w:proofErr w:type="spellStart"/>
      <w:r w:rsidRPr="00FE432D">
        <w:rPr>
          <w:rFonts w:ascii="Times New Roman" w:hAnsi="Times New Roman" w:cs="Times New Roman"/>
          <w:color w:val="000000"/>
          <w:sz w:val="20"/>
        </w:rPr>
        <w:t>Agrosurg</w:t>
      </w:r>
      <w:proofErr w:type="spellEnd"/>
      <w:r w:rsidRPr="00FE432D">
        <w:rPr>
          <w:rFonts w:ascii="Times New Roman" w:hAnsi="Times New Roman" w:cs="Times New Roman"/>
          <w:color w:val="000000"/>
          <w:sz w:val="20"/>
        </w:rPr>
        <w:t xml:space="preserve"> will deliver the dose depending upon the overdose ratio and density of products. </w:t>
      </w:r>
      <w:r w:rsidR="00F06F4B" w:rsidRPr="00FE432D">
        <w:rPr>
          <w:rFonts w:ascii="Times New Roman" w:hAnsi="Times New Roman" w:cs="Times New Roman"/>
          <w:color w:val="000000"/>
          <w:sz w:val="20"/>
        </w:rPr>
        <w:t xml:space="preserve">Hence </w:t>
      </w:r>
      <w:proofErr w:type="spellStart"/>
      <w:r w:rsidRPr="00FE432D">
        <w:rPr>
          <w:rFonts w:ascii="Times New Roman" w:hAnsi="Times New Roman" w:cs="Times New Roman"/>
          <w:color w:val="000000"/>
          <w:sz w:val="20"/>
        </w:rPr>
        <w:t>Incase</w:t>
      </w:r>
      <w:proofErr w:type="spellEnd"/>
      <w:r w:rsidRPr="00FE432D">
        <w:rPr>
          <w:rFonts w:ascii="Times New Roman" w:hAnsi="Times New Roman" w:cs="Times New Roman"/>
          <w:color w:val="000000"/>
          <w:sz w:val="20"/>
        </w:rPr>
        <w:t xml:space="preserve"> of any special dose requirement it is mandatory for customer to mutually discuss with </w:t>
      </w:r>
      <w:proofErr w:type="spellStart"/>
      <w:r w:rsidRPr="00FE432D">
        <w:rPr>
          <w:rFonts w:ascii="Times New Roman" w:hAnsi="Times New Roman" w:cs="Times New Roman"/>
          <w:color w:val="000000"/>
          <w:sz w:val="20"/>
        </w:rPr>
        <w:t>Agrosurg</w:t>
      </w:r>
      <w:proofErr w:type="spellEnd"/>
      <w:r w:rsidRPr="00FE432D">
        <w:rPr>
          <w:rFonts w:ascii="Times New Roman" w:hAnsi="Times New Roman" w:cs="Times New Roman"/>
          <w:color w:val="000000"/>
          <w:sz w:val="20"/>
        </w:rPr>
        <w:t xml:space="preserve"> before sending the material or get the agreement done.  </w:t>
      </w:r>
    </w:p>
    <w:p w:rsidR="002D4EE4" w:rsidRPr="00FE432D" w:rsidRDefault="00B13D4C" w:rsidP="00545F3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ind w:left="0" w:right="260" w:hanging="567"/>
        <w:jc w:val="both"/>
        <w:rPr>
          <w:rFonts w:ascii="Times New Roman" w:hAnsi="Times New Roman" w:cs="Times New Roman"/>
          <w:sz w:val="20"/>
        </w:rPr>
      </w:pPr>
      <w:r w:rsidRPr="00FE432D">
        <w:rPr>
          <w:rFonts w:ascii="Times New Roman" w:hAnsi="Times New Roman" w:cs="Times New Roman"/>
          <w:color w:val="000000"/>
          <w:sz w:val="20"/>
        </w:rPr>
        <w:t xml:space="preserve"> </w:t>
      </w:r>
      <w:r w:rsidR="002D4EE4" w:rsidRPr="00FE432D">
        <w:rPr>
          <w:rFonts w:ascii="Times New Roman" w:hAnsi="Times New Roman" w:cs="Times New Roman"/>
          <w:color w:val="000000"/>
          <w:sz w:val="20"/>
        </w:rPr>
        <w:t>The date of delivery indicated is provisional. You are advised to contact us prior to the collection of</w:t>
      </w:r>
      <w:r w:rsidR="00BF7363" w:rsidRPr="00FE432D">
        <w:rPr>
          <w:rFonts w:ascii="Times New Roman" w:hAnsi="Times New Roman" w:cs="Times New Roman"/>
          <w:color w:val="000000"/>
          <w:sz w:val="20"/>
        </w:rPr>
        <w:t xml:space="preserve"> </w:t>
      </w:r>
      <w:r w:rsidR="002D4EE4" w:rsidRPr="00FE432D">
        <w:rPr>
          <w:rFonts w:ascii="Times New Roman" w:hAnsi="Times New Roman" w:cs="Times New Roman"/>
          <w:color w:val="000000"/>
          <w:sz w:val="20"/>
        </w:rPr>
        <w:t>radiat</w:t>
      </w:r>
      <w:r w:rsidR="00921EA2" w:rsidRPr="00FE432D">
        <w:rPr>
          <w:rFonts w:ascii="Times New Roman" w:hAnsi="Times New Roman" w:cs="Times New Roman"/>
          <w:color w:val="000000"/>
          <w:sz w:val="20"/>
        </w:rPr>
        <w:t xml:space="preserve">ion processed products from our </w:t>
      </w:r>
      <w:r w:rsidR="002D4EE4" w:rsidRPr="00FE432D">
        <w:rPr>
          <w:rFonts w:ascii="Times New Roman" w:hAnsi="Times New Roman" w:cs="Times New Roman"/>
          <w:color w:val="000000"/>
          <w:sz w:val="20"/>
        </w:rPr>
        <w:t>premises.</w:t>
      </w:r>
    </w:p>
    <w:p w:rsidR="002D4EE4" w:rsidRPr="00FE432D" w:rsidRDefault="00B13D4C" w:rsidP="00545F3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ind w:left="0" w:right="260" w:hanging="567"/>
        <w:jc w:val="both"/>
        <w:rPr>
          <w:rFonts w:ascii="Times New Roman" w:hAnsi="Times New Roman" w:cs="Times New Roman"/>
          <w:sz w:val="20"/>
        </w:rPr>
      </w:pPr>
      <w:r w:rsidRPr="00FE432D">
        <w:rPr>
          <w:rFonts w:ascii="Times New Roman" w:hAnsi="Times New Roman" w:cs="Times New Roman"/>
          <w:color w:val="000000"/>
          <w:sz w:val="20"/>
        </w:rPr>
        <w:t xml:space="preserve"> </w:t>
      </w:r>
      <w:r w:rsidR="002D4EE4" w:rsidRPr="00FE432D">
        <w:rPr>
          <w:rFonts w:ascii="Times New Roman" w:hAnsi="Times New Roman" w:cs="Times New Roman"/>
          <w:color w:val="000000"/>
          <w:sz w:val="20"/>
        </w:rPr>
        <w:t>Delivery &amp;Acceptance of timing 9.30 a.m. to 1.00 p.m. &amp; 1.30 p.m. to 6.30 p.m.</w:t>
      </w:r>
    </w:p>
    <w:p w:rsidR="002D4EE4" w:rsidRPr="00FE432D" w:rsidRDefault="00B13D4C" w:rsidP="00545F3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ind w:left="0" w:right="260" w:hanging="567"/>
        <w:jc w:val="both"/>
        <w:rPr>
          <w:rFonts w:ascii="Times New Roman" w:hAnsi="Times New Roman" w:cs="Times New Roman"/>
          <w:sz w:val="20"/>
        </w:rPr>
      </w:pPr>
      <w:r w:rsidRPr="00FE432D">
        <w:rPr>
          <w:rFonts w:ascii="Times New Roman" w:hAnsi="Times New Roman" w:cs="Times New Roman"/>
          <w:color w:val="000000"/>
          <w:sz w:val="20"/>
        </w:rPr>
        <w:t xml:space="preserve"> </w:t>
      </w:r>
      <w:r w:rsidR="00CB2643" w:rsidRPr="00FE432D">
        <w:rPr>
          <w:rFonts w:ascii="Times New Roman" w:hAnsi="Times New Roman" w:cs="Times New Roman"/>
          <w:color w:val="000000"/>
          <w:sz w:val="20"/>
        </w:rPr>
        <w:t>Taxes will be charged as applicable on the date of processing.</w:t>
      </w:r>
    </w:p>
    <w:p w:rsidR="002D4EE4" w:rsidRPr="00FE432D" w:rsidRDefault="00B13D4C" w:rsidP="00545F3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ind w:left="0" w:right="260" w:hanging="567"/>
        <w:jc w:val="both"/>
        <w:rPr>
          <w:rFonts w:ascii="Times New Roman" w:hAnsi="Times New Roman" w:cs="Times New Roman"/>
          <w:sz w:val="20"/>
        </w:rPr>
      </w:pPr>
      <w:r w:rsidRPr="00FE432D">
        <w:rPr>
          <w:rFonts w:ascii="Times New Roman" w:hAnsi="Times New Roman" w:cs="Times New Roman"/>
          <w:color w:val="000000"/>
          <w:sz w:val="20"/>
        </w:rPr>
        <w:t xml:space="preserve"> </w:t>
      </w:r>
      <w:r w:rsidR="002D4EE4" w:rsidRPr="00FE432D">
        <w:rPr>
          <w:rFonts w:ascii="Times New Roman" w:hAnsi="Times New Roman" w:cs="Times New Roman"/>
          <w:color w:val="000000"/>
          <w:sz w:val="20"/>
        </w:rPr>
        <w:t>The insurance</w:t>
      </w:r>
      <w:r w:rsidR="00A5164E" w:rsidRPr="00FE432D">
        <w:rPr>
          <w:rFonts w:ascii="Times New Roman" w:hAnsi="Times New Roman" w:cs="Times New Roman"/>
          <w:color w:val="000000"/>
          <w:sz w:val="20"/>
        </w:rPr>
        <w:t xml:space="preserve"> and other transit requirements</w:t>
      </w:r>
      <w:r w:rsidR="002D4EE4" w:rsidRPr="00FE432D">
        <w:rPr>
          <w:rFonts w:ascii="Times New Roman" w:hAnsi="Times New Roman" w:cs="Times New Roman"/>
          <w:color w:val="000000"/>
          <w:sz w:val="20"/>
        </w:rPr>
        <w:t xml:space="preserve"> for the </w:t>
      </w:r>
      <w:r w:rsidR="00BF7363" w:rsidRPr="00FE432D">
        <w:rPr>
          <w:rFonts w:ascii="Times New Roman" w:hAnsi="Times New Roman" w:cs="Times New Roman"/>
          <w:color w:val="000000"/>
          <w:sz w:val="20"/>
        </w:rPr>
        <w:t xml:space="preserve">product shall be within the </w:t>
      </w:r>
      <w:proofErr w:type="spellStart"/>
      <w:r w:rsidR="00BF7363" w:rsidRPr="00FE432D">
        <w:rPr>
          <w:rFonts w:ascii="Times New Roman" w:hAnsi="Times New Roman" w:cs="Times New Roman"/>
          <w:color w:val="000000"/>
          <w:sz w:val="20"/>
        </w:rPr>
        <w:t>per</w:t>
      </w:r>
      <w:r w:rsidR="002D4EE4" w:rsidRPr="00FE432D">
        <w:rPr>
          <w:rFonts w:ascii="Times New Roman" w:hAnsi="Times New Roman" w:cs="Times New Roman"/>
          <w:color w:val="000000"/>
          <w:sz w:val="20"/>
        </w:rPr>
        <w:t>view</w:t>
      </w:r>
      <w:proofErr w:type="spellEnd"/>
      <w:r w:rsidR="002D4EE4" w:rsidRPr="00FE432D">
        <w:rPr>
          <w:rFonts w:ascii="Times New Roman" w:hAnsi="Times New Roman" w:cs="Times New Roman"/>
          <w:color w:val="000000"/>
          <w:sz w:val="20"/>
        </w:rPr>
        <w:t xml:space="preserve"> of the customers.</w:t>
      </w:r>
    </w:p>
    <w:p w:rsidR="002D4EE4" w:rsidRPr="00FE432D" w:rsidRDefault="00B13D4C" w:rsidP="00545F3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ind w:left="0" w:right="260" w:hanging="567"/>
        <w:jc w:val="both"/>
        <w:rPr>
          <w:rFonts w:ascii="Times New Roman" w:hAnsi="Times New Roman" w:cs="Times New Roman"/>
          <w:sz w:val="20"/>
        </w:rPr>
      </w:pPr>
      <w:r w:rsidRPr="00FE432D">
        <w:rPr>
          <w:rFonts w:ascii="Times New Roman" w:hAnsi="Times New Roman" w:cs="Times New Roman"/>
          <w:color w:val="000000"/>
          <w:sz w:val="20"/>
        </w:rPr>
        <w:t xml:space="preserve"> </w:t>
      </w:r>
      <w:r w:rsidR="002D4EE4" w:rsidRPr="00FE432D">
        <w:rPr>
          <w:rFonts w:ascii="Times New Roman" w:hAnsi="Times New Roman" w:cs="Times New Roman"/>
          <w:color w:val="000000"/>
          <w:sz w:val="20"/>
        </w:rPr>
        <w:t>All disputes are subject to Mumbai Jurisdiction only</w:t>
      </w:r>
      <w:r w:rsidR="00CB2643" w:rsidRPr="00FE432D">
        <w:rPr>
          <w:rFonts w:ascii="Times New Roman" w:hAnsi="Times New Roman" w:cs="Times New Roman"/>
          <w:color w:val="000000"/>
          <w:sz w:val="20"/>
        </w:rPr>
        <w:t>.</w:t>
      </w:r>
    </w:p>
    <w:p w:rsidR="002D4EE4" w:rsidRPr="00FE432D" w:rsidRDefault="00B13D4C" w:rsidP="00545F3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ind w:left="0" w:right="260" w:hanging="567"/>
        <w:jc w:val="both"/>
        <w:rPr>
          <w:rFonts w:ascii="Times New Roman" w:hAnsi="Times New Roman" w:cs="Times New Roman"/>
          <w:sz w:val="20"/>
        </w:rPr>
      </w:pPr>
      <w:r w:rsidRPr="00FE432D">
        <w:rPr>
          <w:rFonts w:ascii="Times New Roman" w:hAnsi="Times New Roman" w:cs="Times New Roman"/>
          <w:color w:val="000000"/>
          <w:sz w:val="20"/>
        </w:rPr>
        <w:t xml:space="preserve"> </w:t>
      </w:r>
      <w:r w:rsidR="002D4EE4" w:rsidRPr="00FE432D">
        <w:rPr>
          <w:rFonts w:ascii="Times New Roman" w:hAnsi="Times New Roman" w:cs="Times New Roman"/>
          <w:color w:val="000000"/>
          <w:sz w:val="20"/>
        </w:rPr>
        <w:t>All payments by Bankers cheque/Demand Draft payable at Mumbai along with the Order Form for</w:t>
      </w:r>
      <w:r w:rsidR="00BF7363" w:rsidRPr="00FE432D">
        <w:rPr>
          <w:rFonts w:ascii="Times New Roman" w:hAnsi="Times New Roman" w:cs="Times New Roman"/>
          <w:color w:val="000000"/>
          <w:sz w:val="20"/>
        </w:rPr>
        <w:t xml:space="preserve"> </w:t>
      </w:r>
      <w:r w:rsidR="002D4EE4" w:rsidRPr="00FE432D">
        <w:rPr>
          <w:rFonts w:ascii="Times New Roman" w:hAnsi="Times New Roman" w:cs="Times New Roman"/>
          <w:color w:val="000000"/>
          <w:sz w:val="20"/>
        </w:rPr>
        <w:t>Processing.</w:t>
      </w:r>
    </w:p>
    <w:p w:rsidR="00CB2643" w:rsidRPr="00FE432D" w:rsidRDefault="00B13D4C" w:rsidP="00545F3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ind w:left="0" w:right="260" w:hanging="567"/>
        <w:jc w:val="both"/>
        <w:rPr>
          <w:rFonts w:ascii="Times New Roman" w:hAnsi="Times New Roman" w:cs="Times New Roman"/>
          <w:sz w:val="20"/>
        </w:rPr>
      </w:pPr>
      <w:r w:rsidRPr="00FE432D">
        <w:rPr>
          <w:rFonts w:ascii="Times New Roman" w:hAnsi="Times New Roman" w:cs="Times New Roman"/>
          <w:sz w:val="20"/>
        </w:rPr>
        <w:t xml:space="preserve"> </w:t>
      </w:r>
      <w:r w:rsidR="00CB2643" w:rsidRPr="00FE432D">
        <w:rPr>
          <w:rFonts w:ascii="Times New Roman" w:hAnsi="Times New Roman" w:cs="Times New Roman"/>
          <w:sz w:val="20"/>
        </w:rPr>
        <w:t>The Pro</w:t>
      </w:r>
      <w:r w:rsidR="0079372A" w:rsidRPr="00FE432D">
        <w:rPr>
          <w:rFonts w:ascii="Times New Roman" w:hAnsi="Times New Roman" w:cs="Times New Roman"/>
          <w:sz w:val="20"/>
        </w:rPr>
        <w:t>duct</w:t>
      </w:r>
      <w:r w:rsidR="00CB2643" w:rsidRPr="00FE432D">
        <w:rPr>
          <w:rFonts w:ascii="Times New Roman" w:hAnsi="Times New Roman" w:cs="Times New Roman"/>
          <w:sz w:val="20"/>
        </w:rPr>
        <w:t xml:space="preserve"> containe</w:t>
      </w:r>
      <w:r w:rsidR="0079372A" w:rsidRPr="00FE432D">
        <w:rPr>
          <w:rFonts w:ascii="Times New Roman" w:hAnsi="Times New Roman" w:cs="Times New Roman"/>
          <w:sz w:val="20"/>
        </w:rPr>
        <w:t>r</w:t>
      </w:r>
      <w:r w:rsidR="00CB2643" w:rsidRPr="00FE432D">
        <w:rPr>
          <w:rFonts w:ascii="Times New Roman" w:hAnsi="Times New Roman" w:cs="Times New Roman"/>
          <w:sz w:val="20"/>
        </w:rPr>
        <w:t>s that will be se</w:t>
      </w:r>
      <w:r w:rsidR="0079372A" w:rsidRPr="00FE432D">
        <w:rPr>
          <w:rFonts w:ascii="Times New Roman" w:hAnsi="Times New Roman" w:cs="Times New Roman"/>
          <w:sz w:val="20"/>
        </w:rPr>
        <w:t>n</w:t>
      </w:r>
      <w:r w:rsidR="00CB2643" w:rsidRPr="00FE432D">
        <w:rPr>
          <w:rFonts w:ascii="Times New Roman" w:hAnsi="Times New Roman" w:cs="Times New Roman"/>
          <w:sz w:val="20"/>
        </w:rPr>
        <w:t>t for</w:t>
      </w:r>
      <w:r w:rsidR="00BF7363" w:rsidRPr="00FE432D">
        <w:rPr>
          <w:rFonts w:ascii="Times New Roman" w:hAnsi="Times New Roman" w:cs="Times New Roman"/>
          <w:sz w:val="20"/>
        </w:rPr>
        <w:t xml:space="preserve"> </w:t>
      </w:r>
      <w:r w:rsidR="00DE3DBF" w:rsidRPr="00FE432D">
        <w:rPr>
          <w:rFonts w:ascii="Times New Roman" w:hAnsi="Times New Roman" w:cs="Times New Roman"/>
          <w:sz w:val="20"/>
        </w:rPr>
        <w:t xml:space="preserve">irradiation shall contain </w:t>
      </w:r>
      <w:r w:rsidR="00CB2643" w:rsidRPr="00FE432D">
        <w:rPr>
          <w:rFonts w:ascii="Times New Roman" w:hAnsi="Times New Roman" w:cs="Times New Roman"/>
          <w:sz w:val="20"/>
        </w:rPr>
        <w:t>only the product that has bee</w:t>
      </w:r>
      <w:r w:rsidR="0036656D" w:rsidRPr="00FE432D">
        <w:rPr>
          <w:rFonts w:ascii="Times New Roman" w:hAnsi="Times New Roman" w:cs="Times New Roman"/>
          <w:sz w:val="20"/>
        </w:rPr>
        <w:t>n</w:t>
      </w:r>
      <w:r w:rsidR="00CB2643" w:rsidRPr="00FE432D">
        <w:rPr>
          <w:rFonts w:ascii="Times New Roman" w:hAnsi="Times New Roman" w:cs="Times New Roman"/>
          <w:sz w:val="20"/>
        </w:rPr>
        <w:t xml:space="preserve"> de</w:t>
      </w:r>
      <w:r w:rsidR="0036656D" w:rsidRPr="00FE432D">
        <w:rPr>
          <w:rFonts w:ascii="Times New Roman" w:hAnsi="Times New Roman" w:cs="Times New Roman"/>
          <w:sz w:val="20"/>
        </w:rPr>
        <w:t>cl</w:t>
      </w:r>
      <w:r w:rsidR="00CB2643" w:rsidRPr="00FE432D">
        <w:rPr>
          <w:rFonts w:ascii="Times New Roman" w:hAnsi="Times New Roman" w:cs="Times New Roman"/>
          <w:sz w:val="20"/>
        </w:rPr>
        <w:t xml:space="preserve">ared in </w:t>
      </w:r>
      <w:r w:rsidR="00DE3DBF" w:rsidRPr="00FE432D">
        <w:rPr>
          <w:rFonts w:ascii="Times New Roman" w:hAnsi="Times New Roman" w:cs="Times New Roman"/>
          <w:sz w:val="20"/>
        </w:rPr>
        <w:t xml:space="preserve">order form for processing </w:t>
      </w:r>
      <w:r w:rsidR="00DF747A" w:rsidRPr="00FE432D">
        <w:rPr>
          <w:rFonts w:ascii="Times New Roman" w:hAnsi="Times New Roman" w:cs="Times New Roman"/>
          <w:sz w:val="20"/>
        </w:rPr>
        <w:t xml:space="preserve">and </w:t>
      </w:r>
      <w:r w:rsidR="00DE3DBF" w:rsidRPr="00FE432D">
        <w:rPr>
          <w:rFonts w:ascii="Times New Roman" w:hAnsi="Times New Roman" w:cs="Times New Roman"/>
          <w:sz w:val="20"/>
        </w:rPr>
        <w:t>s</w:t>
      </w:r>
      <w:r w:rsidR="00CB2643" w:rsidRPr="00FE432D">
        <w:rPr>
          <w:rFonts w:ascii="Times New Roman" w:hAnsi="Times New Roman" w:cs="Times New Roman"/>
          <w:sz w:val="20"/>
        </w:rPr>
        <w:t>hall not contain any ha</w:t>
      </w:r>
      <w:r w:rsidR="00DE3DBF" w:rsidRPr="00FE432D">
        <w:rPr>
          <w:rFonts w:ascii="Times New Roman" w:hAnsi="Times New Roman" w:cs="Times New Roman"/>
          <w:sz w:val="20"/>
        </w:rPr>
        <w:t>zardous m</w:t>
      </w:r>
      <w:r w:rsidR="00CB2643" w:rsidRPr="00FE432D">
        <w:rPr>
          <w:rFonts w:ascii="Times New Roman" w:hAnsi="Times New Roman" w:cs="Times New Roman"/>
          <w:sz w:val="20"/>
        </w:rPr>
        <w:t>aterial</w:t>
      </w:r>
      <w:r w:rsidR="00DE3DBF" w:rsidRPr="00FE432D">
        <w:rPr>
          <w:rFonts w:ascii="Times New Roman" w:hAnsi="Times New Roman" w:cs="Times New Roman"/>
          <w:sz w:val="20"/>
        </w:rPr>
        <w:t xml:space="preserve"> which will affect the safety of the plant</w:t>
      </w:r>
      <w:r w:rsidR="00AD4A74" w:rsidRPr="00FE432D">
        <w:rPr>
          <w:rFonts w:ascii="Times New Roman" w:hAnsi="Times New Roman" w:cs="Times New Roman"/>
          <w:sz w:val="20"/>
        </w:rPr>
        <w:t>.</w:t>
      </w:r>
      <w:r w:rsidR="00C13621" w:rsidRPr="00FE432D">
        <w:rPr>
          <w:rFonts w:ascii="Times New Roman" w:hAnsi="Times New Roman" w:cs="Times New Roman"/>
          <w:sz w:val="20"/>
        </w:rPr>
        <w:t xml:space="preserve">  In</w:t>
      </w:r>
      <w:r w:rsidR="00BF7363" w:rsidRPr="00FE432D">
        <w:rPr>
          <w:rFonts w:ascii="Times New Roman" w:hAnsi="Times New Roman" w:cs="Times New Roman"/>
          <w:sz w:val="20"/>
        </w:rPr>
        <w:t xml:space="preserve"> </w:t>
      </w:r>
      <w:r w:rsidR="00C13621" w:rsidRPr="00FE432D">
        <w:rPr>
          <w:rFonts w:ascii="Times New Roman" w:hAnsi="Times New Roman" w:cs="Times New Roman"/>
          <w:sz w:val="20"/>
        </w:rPr>
        <w:t xml:space="preserve">such case </w:t>
      </w:r>
      <w:proofErr w:type="spellStart"/>
      <w:r w:rsidR="00C13621" w:rsidRPr="00FE432D">
        <w:rPr>
          <w:rFonts w:ascii="Times New Roman" w:hAnsi="Times New Roman" w:cs="Times New Roman"/>
          <w:sz w:val="20"/>
        </w:rPr>
        <w:t>Agrosurg</w:t>
      </w:r>
      <w:proofErr w:type="spellEnd"/>
      <w:r w:rsidR="00C13621" w:rsidRPr="00FE432D">
        <w:rPr>
          <w:rFonts w:ascii="Times New Roman" w:hAnsi="Times New Roman" w:cs="Times New Roman"/>
          <w:sz w:val="20"/>
        </w:rPr>
        <w:t xml:space="preserve"> has the right to refuse the processing of the product in future. </w:t>
      </w:r>
    </w:p>
    <w:p w:rsidR="00CB2643" w:rsidRPr="00FE432D" w:rsidRDefault="00B13D4C" w:rsidP="00545F3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ind w:left="0" w:right="260" w:hanging="567"/>
        <w:jc w:val="both"/>
        <w:rPr>
          <w:rFonts w:ascii="Times New Roman" w:hAnsi="Times New Roman" w:cs="Times New Roman"/>
          <w:sz w:val="20"/>
        </w:rPr>
      </w:pPr>
      <w:r w:rsidRPr="00FE432D">
        <w:rPr>
          <w:rFonts w:ascii="Times New Roman" w:hAnsi="Times New Roman" w:cs="Times New Roman"/>
          <w:sz w:val="20"/>
        </w:rPr>
        <w:t xml:space="preserve"> </w:t>
      </w:r>
      <w:proofErr w:type="spellStart"/>
      <w:r w:rsidR="00CB2643" w:rsidRPr="00FE432D">
        <w:rPr>
          <w:rFonts w:ascii="Times New Roman" w:hAnsi="Times New Roman" w:cs="Times New Roman"/>
          <w:sz w:val="20"/>
        </w:rPr>
        <w:t>Agrosurg</w:t>
      </w:r>
      <w:proofErr w:type="spellEnd"/>
      <w:r w:rsidR="00CB2643" w:rsidRPr="00FE432D">
        <w:rPr>
          <w:rFonts w:ascii="Times New Roman" w:hAnsi="Times New Roman" w:cs="Times New Roman"/>
          <w:sz w:val="20"/>
        </w:rPr>
        <w:t xml:space="preserve"> will not accept any </w:t>
      </w:r>
      <w:r w:rsidR="001B0EBA" w:rsidRPr="00FE432D">
        <w:rPr>
          <w:rFonts w:ascii="Times New Roman" w:hAnsi="Times New Roman" w:cs="Times New Roman"/>
          <w:sz w:val="20"/>
        </w:rPr>
        <w:t>third</w:t>
      </w:r>
      <w:r w:rsidR="00BF7363" w:rsidRPr="00FE432D">
        <w:rPr>
          <w:rFonts w:ascii="Times New Roman" w:hAnsi="Times New Roman" w:cs="Times New Roman"/>
          <w:sz w:val="20"/>
        </w:rPr>
        <w:t xml:space="preserve"> </w:t>
      </w:r>
      <w:r w:rsidR="000661CC" w:rsidRPr="00FE432D">
        <w:rPr>
          <w:rFonts w:ascii="Times New Roman" w:hAnsi="Times New Roman" w:cs="Times New Roman"/>
          <w:sz w:val="20"/>
        </w:rPr>
        <w:t xml:space="preserve">party </w:t>
      </w:r>
      <w:r w:rsidR="0036656D" w:rsidRPr="00FE432D">
        <w:rPr>
          <w:rFonts w:ascii="Times New Roman" w:hAnsi="Times New Roman" w:cs="Times New Roman"/>
          <w:sz w:val="20"/>
        </w:rPr>
        <w:t xml:space="preserve">or </w:t>
      </w:r>
      <w:r w:rsidR="001B0EBA" w:rsidRPr="00FE432D">
        <w:rPr>
          <w:rFonts w:ascii="Times New Roman" w:hAnsi="Times New Roman" w:cs="Times New Roman"/>
          <w:sz w:val="20"/>
        </w:rPr>
        <w:t>consequential</w:t>
      </w:r>
      <w:r w:rsidR="00BF7363" w:rsidRPr="00FE432D">
        <w:rPr>
          <w:rFonts w:ascii="Times New Roman" w:hAnsi="Times New Roman" w:cs="Times New Roman"/>
          <w:sz w:val="20"/>
        </w:rPr>
        <w:t xml:space="preserve"> </w:t>
      </w:r>
      <w:r w:rsidR="001B0EBA" w:rsidRPr="00FE432D">
        <w:rPr>
          <w:rFonts w:ascii="Times New Roman" w:hAnsi="Times New Roman" w:cs="Times New Roman"/>
          <w:sz w:val="20"/>
        </w:rPr>
        <w:t>liabilities</w:t>
      </w:r>
      <w:r w:rsidR="000661CC" w:rsidRPr="00FE432D">
        <w:rPr>
          <w:rFonts w:ascii="Times New Roman" w:hAnsi="Times New Roman" w:cs="Times New Roman"/>
          <w:sz w:val="20"/>
        </w:rPr>
        <w:t xml:space="preserve"> on the product processed by us.</w:t>
      </w:r>
    </w:p>
    <w:p w:rsidR="000661CC" w:rsidRPr="00FE432D" w:rsidRDefault="00B13D4C" w:rsidP="00545F3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ind w:left="0" w:right="260" w:hanging="567"/>
        <w:jc w:val="both"/>
        <w:rPr>
          <w:rFonts w:ascii="Times New Roman" w:hAnsi="Times New Roman" w:cs="Times New Roman"/>
          <w:sz w:val="20"/>
        </w:rPr>
      </w:pPr>
      <w:r w:rsidRPr="00FE432D">
        <w:rPr>
          <w:rFonts w:ascii="Times New Roman" w:hAnsi="Times New Roman" w:cs="Times New Roman"/>
          <w:sz w:val="20"/>
        </w:rPr>
        <w:t xml:space="preserve"> </w:t>
      </w:r>
      <w:r w:rsidR="00DE3DBF" w:rsidRPr="00FE432D">
        <w:rPr>
          <w:rFonts w:ascii="Times New Roman" w:hAnsi="Times New Roman" w:cs="Times New Roman"/>
          <w:sz w:val="20"/>
        </w:rPr>
        <w:t>Liability</w:t>
      </w:r>
      <w:r w:rsidR="000661CC" w:rsidRPr="00FE432D">
        <w:rPr>
          <w:rFonts w:ascii="Times New Roman" w:hAnsi="Times New Roman" w:cs="Times New Roman"/>
          <w:sz w:val="20"/>
        </w:rPr>
        <w:t xml:space="preserve"> of </w:t>
      </w:r>
      <w:proofErr w:type="spellStart"/>
      <w:r w:rsidR="000661CC" w:rsidRPr="00FE432D">
        <w:rPr>
          <w:rFonts w:ascii="Times New Roman" w:hAnsi="Times New Roman" w:cs="Times New Roman"/>
          <w:sz w:val="20"/>
        </w:rPr>
        <w:t>Agrosurg</w:t>
      </w:r>
      <w:proofErr w:type="spellEnd"/>
      <w:r w:rsidR="000661CC" w:rsidRPr="00FE432D">
        <w:rPr>
          <w:rFonts w:ascii="Times New Roman" w:hAnsi="Times New Roman" w:cs="Times New Roman"/>
          <w:sz w:val="20"/>
        </w:rPr>
        <w:t xml:space="preserve"> is limited to the exten</w:t>
      </w:r>
      <w:r w:rsidR="0036656D" w:rsidRPr="00FE432D">
        <w:rPr>
          <w:rFonts w:ascii="Times New Roman" w:hAnsi="Times New Roman" w:cs="Times New Roman"/>
          <w:sz w:val="20"/>
        </w:rPr>
        <w:t>t</w:t>
      </w:r>
      <w:r w:rsidR="000661CC" w:rsidRPr="00FE432D">
        <w:rPr>
          <w:rFonts w:ascii="Times New Roman" w:hAnsi="Times New Roman" w:cs="Times New Roman"/>
          <w:sz w:val="20"/>
        </w:rPr>
        <w:t xml:space="preserve"> of processing charges only, in case</w:t>
      </w:r>
      <w:r w:rsidR="00AD4A74" w:rsidRPr="00FE432D">
        <w:rPr>
          <w:rFonts w:ascii="Times New Roman" w:hAnsi="Times New Roman" w:cs="Times New Roman"/>
          <w:sz w:val="20"/>
        </w:rPr>
        <w:t xml:space="preserve"> o</w:t>
      </w:r>
      <w:r w:rsidR="000661CC" w:rsidRPr="00FE432D">
        <w:rPr>
          <w:rFonts w:ascii="Times New Roman" w:hAnsi="Times New Roman" w:cs="Times New Roman"/>
          <w:sz w:val="20"/>
        </w:rPr>
        <w:t xml:space="preserve">f any damage to the product due to any reason, till it is in the </w:t>
      </w:r>
      <w:proofErr w:type="spellStart"/>
      <w:r w:rsidR="000661CC" w:rsidRPr="00FE432D">
        <w:rPr>
          <w:rFonts w:ascii="Times New Roman" w:hAnsi="Times New Roman" w:cs="Times New Roman"/>
          <w:sz w:val="20"/>
        </w:rPr>
        <w:t>Agrosurg</w:t>
      </w:r>
      <w:proofErr w:type="spellEnd"/>
      <w:r w:rsidR="00DE3DBF" w:rsidRPr="00FE432D">
        <w:rPr>
          <w:rFonts w:ascii="Times New Roman" w:hAnsi="Times New Roman" w:cs="Times New Roman"/>
          <w:sz w:val="20"/>
        </w:rPr>
        <w:t xml:space="preserve"> premises.</w:t>
      </w:r>
    </w:p>
    <w:p w:rsidR="00921EA2" w:rsidRPr="00FE432D" w:rsidRDefault="00E723DD" w:rsidP="00545F3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ind w:left="0" w:right="260" w:hanging="567"/>
        <w:jc w:val="both"/>
        <w:rPr>
          <w:rFonts w:ascii="Times New Roman" w:hAnsi="Times New Roman" w:cs="Times New Roman"/>
          <w:sz w:val="20"/>
        </w:rPr>
      </w:pPr>
      <w:r w:rsidRPr="00FE432D">
        <w:rPr>
          <w:rFonts w:ascii="Times New Roman" w:hAnsi="Times New Roman" w:cs="Times New Roman"/>
          <w:sz w:val="20"/>
        </w:rPr>
        <w:t xml:space="preserve"> </w:t>
      </w:r>
      <w:proofErr w:type="spellStart"/>
      <w:r w:rsidR="000661CC" w:rsidRPr="00FE432D">
        <w:rPr>
          <w:rFonts w:ascii="Times New Roman" w:hAnsi="Times New Roman" w:cs="Times New Roman"/>
          <w:sz w:val="20"/>
        </w:rPr>
        <w:t>Agrosurg</w:t>
      </w:r>
      <w:proofErr w:type="spellEnd"/>
      <w:r w:rsidR="000661CC" w:rsidRPr="00FE432D">
        <w:rPr>
          <w:rFonts w:ascii="Times New Roman" w:hAnsi="Times New Roman" w:cs="Times New Roman"/>
          <w:sz w:val="20"/>
        </w:rPr>
        <w:t xml:space="preserve"> rece</w:t>
      </w:r>
      <w:r w:rsidR="00AD4A74" w:rsidRPr="00FE432D">
        <w:rPr>
          <w:rFonts w:ascii="Times New Roman" w:hAnsi="Times New Roman" w:cs="Times New Roman"/>
          <w:sz w:val="20"/>
        </w:rPr>
        <w:t xml:space="preserve">ives and delivers the product for </w:t>
      </w:r>
      <w:r w:rsidR="000661CC" w:rsidRPr="00FE432D">
        <w:rPr>
          <w:rFonts w:ascii="Times New Roman" w:hAnsi="Times New Roman" w:cs="Times New Roman"/>
          <w:sz w:val="20"/>
        </w:rPr>
        <w:t>pr</w:t>
      </w:r>
      <w:r w:rsidR="00AD4A74" w:rsidRPr="00FE432D">
        <w:rPr>
          <w:rFonts w:ascii="Times New Roman" w:hAnsi="Times New Roman" w:cs="Times New Roman"/>
          <w:sz w:val="20"/>
        </w:rPr>
        <w:t xml:space="preserve">ocessing at </w:t>
      </w:r>
      <w:r w:rsidR="001B0EBA" w:rsidRPr="00FE432D">
        <w:rPr>
          <w:rFonts w:ascii="Times New Roman" w:hAnsi="Times New Roman" w:cs="Times New Roman"/>
          <w:sz w:val="20"/>
        </w:rPr>
        <w:t>their</w:t>
      </w:r>
      <w:r w:rsidR="00AD4A74" w:rsidRPr="00FE432D">
        <w:rPr>
          <w:rFonts w:ascii="Times New Roman" w:hAnsi="Times New Roman" w:cs="Times New Roman"/>
          <w:sz w:val="20"/>
        </w:rPr>
        <w:t xml:space="preserve"> pr</w:t>
      </w:r>
      <w:r w:rsidR="000661CC" w:rsidRPr="00FE432D">
        <w:rPr>
          <w:rFonts w:ascii="Times New Roman" w:hAnsi="Times New Roman" w:cs="Times New Roman"/>
          <w:sz w:val="20"/>
        </w:rPr>
        <w:t>emise</w:t>
      </w:r>
      <w:r w:rsidR="00921EA2" w:rsidRPr="00FE432D">
        <w:rPr>
          <w:rFonts w:ascii="Times New Roman" w:hAnsi="Times New Roman" w:cs="Times New Roman"/>
          <w:sz w:val="20"/>
        </w:rPr>
        <w:t>s only</w:t>
      </w:r>
      <w:r w:rsidR="00AD4A74" w:rsidRPr="00FE432D">
        <w:rPr>
          <w:rFonts w:ascii="Times New Roman" w:hAnsi="Times New Roman" w:cs="Times New Roman"/>
          <w:sz w:val="20"/>
        </w:rPr>
        <w:t xml:space="preserve">.  </w:t>
      </w:r>
      <w:r w:rsidR="00921EA2" w:rsidRPr="00FE432D">
        <w:rPr>
          <w:rFonts w:ascii="Times New Roman" w:hAnsi="Times New Roman" w:cs="Times New Roman"/>
          <w:sz w:val="20"/>
        </w:rPr>
        <w:t xml:space="preserve">All </w:t>
      </w:r>
      <w:r w:rsidR="00AD4A74" w:rsidRPr="00FE432D">
        <w:rPr>
          <w:rFonts w:ascii="Times New Roman" w:hAnsi="Times New Roman" w:cs="Times New Roman"/>
          <w:sz w:val="20"/>
        </w:rPr>
        <w:t xml:space="preserve">necessary </w:t>
      </w:r>
      <w:r w:rsidR="00921EA2" w:rsidRPr="00FE432D">
        <w:rPr>
          <w:rFonts w:ascii="Times New Roman" w:hAnsi="Times New Roman" w:cs="Times New Roman"/>
          <w:sz w:val="20"/>
        </w:rPr>
        <w:t>documents li</w:t>
      </w:r>
      <w:r w:rsidR="00AD4A74" w:rsidRPr="00FE432D">
        <w:rPr>
          <w:rFonts w:ascii="Times New Roman" w:hAnsi="Times New Roman" w:cs="Times New Roman"/>
          <w:sz w:val="20"/>
        </w:rPr>
        <w:t>k</w:t>
      </w:r>
      <w:r w:rsidR="00904D58" w:rsidRPr="00FE432D">
        <w:rPr>
          <w:rFonts w:ascii="Times New Roman" w:hAnsi="Times New Roman" w:cs="Times New Roman"/>
          <w:sz w:val="20"/>
        </w:rPr>
        <w:t>e e-way bills</w:t>
      </w:r>
      <w:r w:rsidR="00921EA2" w:rsidRPr="00FE432D">
        <w:rPr>
          <w:rFonts w:ascii="Times New Roman" w:hAnsi="Times New Roman" w:cs="Times New Roman"/>
          <w:sz w:val="20"/>
        </w:rPr>
        <w:t xml:space="preserve"> etc. </w:t>
      </w:r>
      <w:r w:rsidR="00AD4A74" w:rsidRPr="00FE432D">
        <w:rPr>
          <w:rFonts w:ascii="Times New Roman" w:hAnsi="Times New Roman" w:cs="Times New Roman"/>
          <w:sz w:val="20"/>
        </w:rPr>
        <w:t>f</w:t>
      </w:r>
      <w:r w:rsidR="00904D58" w:rsidRPr="00FE432D">
        <w:rPr>
          <w:rFonts w:ascii="Times New Roman" w:hAnsi="Times New Roman" w:cs="Times New Roman"/>
          <w:sz w:val="20"/>
        </w:rPr>
        <w:t>or the</w:t>
      </w:r>
      <w:r w:rsidR="00921EA2" w:rsidRPr="00FE432D">
        <w:rPr>
          <w:rFonts w:ascii="Times New Roman" w:hAnsi="Times New Roman" w:cs="Times New Roman"/>
          <w:sz w:val="20"/>
        </w:rPr>
        <w:t xml:space="preserve"> movement shall be arranged by the customer.</w:t>
      </w:r>
    </w:p>
    <w:p w:rsidR="00921EA2" w:rsidRPr="00FE432D" w:rsidRDefault="00E723DD" w:rsidP="00545F3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ind w:left="0" w:right="260" w:hanging="567"/>
        <w:jc w:val="both"/>
        <w:rPr>
          <w:rFonts w:ascii="Times New Roman" w:hAnsi="Times New Roman" w:cs="Times New Roman"/>
          <w:sz w:val="20"/>
        </w:rPr>
      </w:pPr>
      <w:r w:rsidRPr="00FE432D">
        <w:rPr>
          <w:rFonts w:ascii="Times New Roman" w:hAnsi="Times New Roman" w:cs="Times New Roman"/>
          <w:sz w:val="20"/>
        </w:rPr>
        <w:t xml:space="preserve"> </w:t>
      </w:r>
      <w:r w:rsidR="00A5164E" w:rsidRPr="00FE432D">
        <w:rPr>
          <w:rFonts w:ascii="Times New Roman" w:hAnsi="Times New Roman" w:cs="Times New Roman"/>
          <w:sz w:val="20"/>
        </w:rPr>
        <w:t xml:space="preserve">Customer </w:t>
      </w:r>
      <w:r w:rsidR="00921EA2" w:rsidRPr="00FE432D">
        <w:rPr>
          <w:rFonts w:ascii="Times New Roman" w:hAnsi="Times New Roman" w:cs="Times New Roman"/>
          <w:sz w:val="20"/>
        </w:rPr>
        <w:t xml:space="preserve">will indemnify </w:t>
      </w:r>
      <w:proofErr w:type="spellStart"/>
      <w:r w:rsidR="00921EA2" w:rsidRPr="00FE432D">
        <w:rPr>
          <w:rFonts w:ascii="Times New Roman" w:hAnsi="Times New Roman" w:cs="Times New Roman"/>
          <w:sz w:val="20"/>
        </w:rPr>
        <w:t>Agrosurg</w:t>
      </w:r>
      <w:proofErr w:type="spellEnd"/>
      <w:r w:rsidR="00921EA2" w:rsidRPr="00FE432D">
        <w:rPr>
          <w:rFonts w:ascii="Times New Roman" w:hAnsi="Times New Roman" w:cs="Times New Roman"/>
          <w:sz w:val="20"/>
        </w:rPr>
        <w:t xml:space="preserve"> for any liability </w:t>
      </w:r>
      <w:r w:rsidR="001B0EBA" w:rsidRPr="00FE432D">
        <w:rPr>
          <w:rFonts w:ascii="Times New Roman" w:hAnsi="Times New Roman" w:cs="Times New Roman"/>
          <w:sz w:val="20"/>
        </w:rPr>
        <w:t>arising</w:t>
      </w:r>
      <w:r w:rsidR="00921EA2" w:rsidRPr="00FE432D">
        <w:rPr>
          <w:rFonts w:ascii="Times New Roman" w:hAnsi="Times New Roman" w:cs="Times New Roman"/>
          <w:sz w:val="20"/>
        </w:rPr>
        <w:t xml:space="preserve"> due to movement </w:t>
      </w:r>
      <w:r w:rsidR="00761633" w:rsidRPr="00FE432D">
        <w:rPr>
          <w:rFonts w:ascii="Times New Roman" w:hAnsi="Times New Roman" w:cs="Times New Roman"/>
          <w:sz w:val="20"/>
        </w:rPr>
        <w:t>of material.</w:t>
      </w:r>
    </w:p>
    <w:p w:rsidR="000661CC" w:rsidRPr="00FE432D" w:rsidRDefault="000346CB" w:rsidP="00A5164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ind w:left="0" w:right="260" w:hanging="567"/>
        <w:jc w:val="both"/>
        <w:rPr>
          <w:rFonts w:ascii="Times New Roman" w:hAnsi="Times New Roman" w:cs="Times New Roman"/>
          <w:sz w:val="20"/>
        </w:rPr>
      </w:pPr>
      <w:r w:rsidRPr="00FE432D">
        <w:rPr>
          <w:rFonts w:ascii="Times New Roman" w:hAnsi="Times New Roman" w:cs="Times New Roman"/>
          <w:sz w:val="20"/>
        </w:rPr>
        <w:t xml:space="preserve"> Customer should send the products for processing by </w:t>
      </w:r>
      <w:proofErr w:type="spellStart"/>
      <w:r w:rsidRPr="00FE432D">
        <w:rPr>
          <w:rFonts w:ascii="Times New Roman" w:hAnsi="Times New Roman" w:cs="Times New Roman"/>
          <w:sz w:val="20"/>
        </w:rPr>
        <w:t>Challan</w:t>
      </w:r>
      <w:proofErr w:type="spellEnd"/>
      <w:r w:rsidRPr="00FE432D">
        <w:rPr>
          <w:rFonts w:ascii="Times New Roman" w:hAnsi="Times New Roman" w:cs="Times New Roman"/>
          <w:sz w:val="20"/>
        </w:rPr>
        <w:t xml:space="preserve"> / E-way bill stating that it is for Job work and not supply of goods. </w:t>
      </w:r>
    </w:p>
    <w:p w:rsidR="002D4EE4" w:rsidRPr="00FE432D" w:rsidRDefault="00E723DD" w:rsidP="001A35A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ind w:left="0" w:right="260" w:hanging="567"/>
        <w:jc w:val="both"/>
        <w:rPr>
          <w:rFonts w:ascii="Times New Roman" w:hAnsi="Times New Roman" w:cs="Times New Roman"/>
          <w:sz w:val="20"/>
        </w:rPr>
      </w:pPr>
      <w:r w:rsidRPr="00FE432D">
        <w:rPr>
          <w:rFonts w:ascii="Times New Roman" w:hAnsi="Times New Roman" w:cs="Times New Roman"/>
          <w:color w:val="000000"/>
          <w:sz w:val="20"/>
        </w:rPr>
        <w:t xml:space="preserve"> </w:t>
      </w:r>
      <w:r w:rsidR="00761633" w:rsidRPr="00FE432D">
        <w:rPr>
          <w:rFonts w:ascii="Times New Roman" w:hAnsi="Times New Roman" w:cs="Times New Roman"/>
          <w:color w:val="000000"/>
          <w:sz w:val="20"/>
        </w:rPr>
        <w:t xml:space="preserve">FORCE MAJEURE: </w:t>
      </w:r>
      <w:proofErr w:type="spellStart"/>
      <w:r w:rsidR="00761633" w:rsidRPr="00FE432D">
        <w:rPr>
          <w:rFonts w:ascii="Times New Roman" w:hAnsi="Times New Roman" w:cs="Times New Roman"/>
          <w:color w:val="000000"/>
          <w:sz w:val="20"/>
        </w:rPr>
        <w:t>Agrosurg</w:t>
      </w:r>
      <w:proofErr w:type="spellEnd"/>
      <w:r w:rsidR="00761633" w:rsidRPr="00FE432D">
        <w:rPr>
          <w:rFonts w:ascii="Times New Roman" w:hAnsi="Times New Roman" w:cs="Times New Roman"/>
          <w:color w:val="000000"/>
          <w:sz w:val="20"/>
        </w:rPr>
        <w:t xml:space="preserve"> </w:t>
      </w:r>
      <w:r w:rsidR="002D4EE4" w:rsidRPr="00FE432D">
        <w:rPr>
          <w:rFonts w:ascii="Times New Roman" w:hAnsi="Times New Roman" w:cs="Times New Roman"/>
          <w:color w:val="000000"/>
          <w:sz w:val="20"/>
        </w:rPr>
        <w:t>shall be under no liability for failure to deliver and the Customer</w:t>
      </w:r>
      <w:r w:rsidR="00761633" w:rsidRPr="00FE432D">
        <w:rPr>
          <w:rFonts w:ascii="Times New Roman" w:hAnsi="Times New Roman" w:cs="Times New Roman"/>
          <w:color w:val="000000"/>
          <w:sz w:val="20"/>
        </w:rPr>
        <w:t xml:space="preserve"> </w:t>
      </w:r>
      <w:r w:rsidR="002D4EE4" w:rsidRPr="00FE432D">
        <w:rPr>
          <w:rFonts w:ascii="Times New Roman" w:hAnsi="Times New Roman" w:cs="Times New Roman"/>
          <w:color w:val="000000"/>
          <w:sz w:val="20"/>
        </w:rPr>
        <w:t>from failure to accept delivery of goods hereunder when such failure is due to an act of God, enemies of</w:t>
      </w:r>
      <w:r w:rsidR="00761633" w:rsidRPr="00FE432D">
        <w:rPr>
          <w:rFonts w:ascii="Times New Roman" w:hAnsi="Times New Roman" w:cs="Times New Roman"/>
          <w:color w:val="000000"/>
          <w:sz w:val="20"/>
        </w:rPr>
        <w:t xml:space="preserve"> </w:t>
      </w:r>
      <w:r w:rsidR="002D4EE4" w:rsidRPr="00FE432D">
        <w:rPr>
          <w:rFonts w:ascii="Times New Roman" w:hAnsi="Times New Roman" w:cs="Times New Roman"/>
          <w:color w:val="000000"/>
          <w:sz w:val="20"/>
        </w:rPr>
        <w:t>the State earthquakes, floods, strikes, lock outs, labour troubles, riots, commotion, embargoes or other</w:t>
      </w:r>
      <w:r w:rsidR="00E261FB" w:rsidRPr="00FE432D">
        <w:rPr>
          <w:rFonts w:ascii="Times New Roman" w:hAnsi="Times New Roman" w:cs="Times New Roman"/>
          <w:color w:val="000000"/>
          <w:sz w:val="20"/>
        </w:rPr>
        <w:t xml:space="preserve"> </w:t>
      </w:r>
      <w:r w:rsidR="002D4EE4" w:rsidRPr="00FE432D">
        <w:rPr>
          <w:rFonts w:ascii="Times New Roman" w:hAnsi="Times New Roman" w:cs="Times New Roman"/>
          <w:color w:val="000000"/>
          <w:sz w:val="20"/>
        </w:rPr>
        <w:t>similar causes bey</w:t>
      </w:r>
      <w:r w:rsidR="00761633" w:rsidRPr="00FE432D">
        <w:rPr>
          <w:rFonts w:ascii="Times New Roman" w:hAnsi="Times New Roman" w:cs="Times New Roman"/>
          <w:color w:val="000000"/>
          <w:sz w:val="20"/>
        </w:rPr>
        <w:t xml:space="preserve">ond the control of the </w:t>
      </w:r>
      <w:proofErr w:type="spellStart"/>
      <w:r w:rsidR="00761633" w:rsidRPr="00FE432D">
        <w:rPr>
          <w:rFonts w:ascii="Times New Roman" w:hAnsi="Times New Roman" w:cs="Times New Roman"/>
          <w:color w:val="000000"/>
          <w:sz w:val="20"/>
        </w:rPr>
        <w:t>Agrosurg</w:t>
      </w:r>
      <w:proofErr w:type="spellEnd"/>
      <w:r w:rsidR="002D4EE4" w:rsidRPr="00FE432D">
        <w:rPr>
          <w:rFonts w:ascii="Times New Roman" w:hAnsi="Times New Roman" w:cs="Times New Roman"/>
          <w:color w:val="000000"/>
          <w:sz w:val="20"/>
        </w:rPr>
        <w:t xml:space="preserve"> or the Customer as </w:t>
      </w:r>
      <w:r w:rsidR="000346CB" w:rsidRPr="00FE432D">
        <w:rPr>
          <w:rFonts w:ascii="Times New Roman" w:hAnsi="Times New Roman" w:cs="Times New Roman"/>
          <w:color w:val="000000"/>
          <w:sz w:val="20"/>
        </w:rPr>
        <w:t xml:space="preserve">the case may be. </w:t>
      </w:r>
      <w:proofErr w:type="spellStart"/>
      <w:r w:rsidR="000346CB" w:rsidRPr="00FE432D">
        <w:rPr>
          <w:rFonts w:ascii="Times New Roman" w:hAnsi="Times New Roman" w:cs="Times New Roman"/>
          <w:color w:val="000000"/>
          <w:sz w:val="20"/>
        </w:rPr>
        <w:t>Agrosurg</w:t>
      </w:r>
      <w:proofErr w:type="spellEnd"/>
      <w:r w:rsidR="000346CB" w:rsidRPr="00FE432D">
        <w:rPr>
          <w:rFonts w:ascii="Times New Roman" w:hAnsi="Times New Roman" w:cs="Times New Roman"/>
          <w:color w:val="000000"/>
          <w:sz w:val="20"/>
        </w:rPr>
        <w:t xml:space="preserve"> will inform</w:t>
      </w:r>
      <w:r w:rsidR="002D4EE4" w:rsidRPr="00FE432D">
        <w:rPr>
          <w:rFonts w:ascii="Times New Roman" w:hAnsi="Times New Roman" w:cs="Times New Roman"/>
          <w:color w:val="000000"/>
          <w:sz w:val="20"/>
        </w:rPr>
        <w:t xml:space="preserve"> the Customer within a week of such </w:t>
      </w:r>
      <w:proofErr w:type="spellStart"/>
      <w:r w:rsidR="00921EA2" w:rsidRPr="00FE432D">
        <w:rPr>
          <w:rFonts w:ascii="Times New Roman" w:hAnsi="Times New Roman" w:cs="Times New Roman"/>
          <w:color w:val="000000"/>
          <w:sz w:val="20"/>
        </w:rPr>
        <w:t>infr</w:t>
      </w:r>
      <w:r w:rsidR="00C13621" w:rsidRPr="00FE432D">
        <w:rPr>
          <w:rFonts w:ascii="Times New Roman" w:hAnsi="Times New Roman" w:cs="Times New Roman"/>
          <w:color w:val="000000"/>
          <w:sz w:val="20"/>
        </w:rPr>
        <w:t>in</w:t>
      </w:r>
      <w:r w:rsidR="00DE3DBF" w:rsidRPr="00FE432D">
        <w:rPr>
          <w:rFonts w:ascii="Times New Roman" w:hAnsi="Times New Roman" w:cs="Times New Roman"/>
          <w:color w:val="000000"/>
          <w:sz w:val="20"/>
        </w:rPr>
        <w:t>g</w:t>
      </w:r>
      <w:r w:rsidR="00921EA2" w:rsidRPr="00FE432D">
        <w:rPr>
          <w:rFonts w:ascii="Times New Roman" w:hAnsi="Times New Roman" w:cs="Times New Roman"/>
          <w:color w:val="000000"/>
          <w:sz w:val="20"/>
        </w:rPr>
        <w:t>ency</w:t>
      </w:r>
      <w:proofErr w:type="spellEnd"/>
      <w:r w:rsidR="002D4EE4" w:rsidRPr="00FE432D">
        <w:rPr>
          <w:rFonts w:ascii="Times New Roman" w:hAnsi="Times New Roman" w:cs="Times New Roman"/>
          <w:color w:val="000000"/>
          <w:sz w:val="20"/>
        </w:rPr>
        <w:t>.</w:t>
      </w:r>
    </w:p>
    <w:sectPr w:rsidR="002D4EE4" w:rsidRPr="00FE432D" w:rsidSect="00167E20">
      <w:pgSz w:w="11906" w:h="16838"/>
      <w:pgMar w:top="567" w:right="567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666" w:rsidRDefault="003C6666" w:rsidP="001A35A0">
      <w:pPr>
        <w:spacing w:after="0" w:line="240" w:lineRule="auto"/>
      </w:pPr>
      <w:r>
        <w:separator/>
      </w:r>
    </w:p>
  </w:endnote>
  <w:endnote w:type="continuationSeparator" w:id="0">
    <w:p w:rsidR="003C6666" w:rsidRDefault="003C6666" w:rsidP="001A3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666" w:rsidRDefault="003C6666" w:rsidP="001A35A0">
      <w:pPr>
        <w:spacing w:after="0" w:line="240" w:lineRule="auto"/>
      </w:pPr>
      <w:r>
        <w:separator/>
      </w:r>
    </w:p>
  </w:footnote>
  <w:footnote w:type="continuationSeparator" w:id="0">
    <w:p w:rsidR="003C6666" w:rsidRDefault="003C6666" w:rsidP="001A35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57304"/>
    <w:multiLevelType w:val="hybridMultilevel"/>
    <w:tmpl w:val="693CB6D8"/>
    <w:lvl w:ilvl="0" w:tplc="0DCCAE9E">
      <w:start w:val="1"/>
      <w:numFmt w:val="decimal"/>
      <w:lvlText w:val="%1."/>
      <w:lvlJc w:val="left"/>
      <w:pPr>
        <w:ind w:left="360" w:hanging="360"/>
      </w:pPr>
      <w:rPr>
        <w:rFonts w:ascii="Times Roman" w:hAnsi="Times Roman" w:cs="Times Roman" w:hint="default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215848"/>
    <w:multiLevelType w:val="hybridMultilevel"/>
    <w:tmpl w:val="F6801AD0"/>
    <w:lvl w:ilvl="0" w:tplc="17928222">
      <w:start w:val="1"/>
      <w:numFmt w:val="decimal"/>
      <w:lvlText w:val="%1."/>
      <w:lvlJc w:val="left"/>
      <w:pPr>
        <w:ind w:left="720" w:hanging="360"/>
      </w:pPr>
      <w:rPr>
        <w:rFonts w:ascii="Times Roman" w:hAnsi="Times Roman" w:cs="Times Roman" w:hint="default"/>
        <w:color w:val="000000"/>
        <w:sz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EE4"/>
    <w:rsid w:val="00006953"/>
    <w:rsid w:val="000320F8"/>
    <w:rsid w:val="000346CB"/>
    <w:rsid w:val="00037387"/>
    <w:rsid w:val="000661CC"/>
    <w:rsid w:val="000E010B"/>
    <w:rsid w:val="00167E20"/>
    <w:rsid w:val="001A35A0"/>
    <w:rsid w:val="001B0EBA"/>
    <w:rsid w:val="001D7E9C"/>
    <w:rsid w:val="0021104B"/>
    <w:rsid w:val="002D4EE4"/>
    <w:rsid w:val="0030683F"/>
    <w:rsid w:val="00315C6A"/>
    <w:rsid w:val="00320DEE"/>
    <w:rsid w:val="0036656D"/>
    <w:rsid w:val="003753D6"/>
    <w:rsid w:val="003B552A"/>
    <w:rsid w:val="003C6666"/>
    <w:rsid w:val="004B11C3"/>
    <w:rsid w:val="004E4962"/>
    <w:rsid w:val="00516894"/>
    <w:rsid w:val="00523C9E"/>
    <w:rsid w:val="00545F35"/>
    <w:rsid w:val="005C1FEC"/>
    <w:rsid w:val="005E0AF6"/>
    <w:rsid w:val="005F5798"/>
    <w:rsid w:val="006A3415"/>
    <w:rsid w:val="006C65F0"/>
    <w:rsid w:val="006D0ABC"/>
    <w:rsid w:val="006F3851"/>
    <w:rsid w:val="0072125B"/>
    <w:rsid w:val="00744A8F"/>
    <w:rsid w:val="00761633"/>
    <w:rsid w:val="0079372A"/>
    <w:rsid w:val="00820723"/>
    <w:rsid w:val="008278BF"/>
    <w:rsid w:val="008305FE"/>
    <w:rsid w:val="00870803"/>
    <w:rsid w:val="00884163"/>
    <w:rsid w:val="008B49F0"/>
    <w:rsid w:val="008E7439"/>
    <w:rsid w:val="00904D58"/>
    <w:rsid w:val="00921EA2"/>
    <w:rsid w:val="0095566B"/>
    <w:rsid w:val="00A30CBE"/>
    <w:rsid w:val="00A5164E"/>
    <w:rsid w:val="00AD4A74"/>
    <w:rsid w:val="00AE0824"/>
    <w:rsid w:val="00B13D4C"/>
    <w:rsid w:val="00B445A8"/>
    <w:rsid w:val="00B70C50"/>
    <w:rsid w:val="00BE7762"/>
    <w:rsid w:val="00BF1A1C"/>
    <w:rsid w:val="00BF7363"/>
    <w:rsid w:val="00C13621"/>
    <w:rsid w:val="00C57C2B"/>
    <w:rsid w:val="00CB2643"/>
    <w:rsid w:val="00CC244E"/>
    <w:rsid w:val="00CE0A37"/>
    <w:rsid w:val="00CE5DF7"/>
    <w:rsid w:val="00CE6EF8"/>
    <w:rsid w:val="00CF7CE4"/>
    <w:rsid w:val="00D45A21"/>
    <w:rsid w:val="00D76187"/>
    <w:rsid w:val="00DB43DC"/>
    <w:rsid w:val="00DC770D"/>
    <w:rsid w:val="00DD0364"/>
    <w:rsid w:val="00DE3DBF"/>
    <w:rsid w:val="00DF747A"/>
    <w:rsid w:val="00E00648"/>
    <w:rsid w:val="00E261FB"/>
    <w:rsid w:val="00E723DD"/>
    <w:rsid w:val="00E82EC8"/>
    <w:rsid w:val="00ED2425"/>
    <w:rsid w:val="00F053A9"/>
    <w:rsid w:val="00F06F4B"/>
    <w:rsid w:val="00F46274"/>
    <w:rsid w:val="00F6793D"/>
    <w:rsid w:val="00FC47F9"/>
    <w:rsid w:val="00FE4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IN" w:eastAsia="en-IN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8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A35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35A0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1A35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35A0"/>
    <w:rPr>
      <w:rFonts w:eastAsiaTheme="minorEastAsia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8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A35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35A0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1A35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35A0"/>
    <w:rPr>
      <w:rFonts w:eastAsiaTheme="minorEastAsia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2017-12-28T09:01:00Z</cp:lastPrinted>
  <dcterms:created xsi:type="dcterms:W3CDTF">2024-12-19T08:34:00Z</dcterms:created>
  <dcterms:modified xsi:type="dcterms:W3CDTF">2024-12-19T08:34:00Z</dcterms:modified>
</cp:coreProperties>
</file>